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</w:t>
      </w:r>
      <w:r>
        <w:rPr/>
        <w:tab/>
      </w:r>
      <w:r>
        <w:rPr>
          <w:rFonts w:cs="Times New Roman" w:ascii="Times New Roman" w:hAnsi="Times New Roman"/>
          <w:sz w:val="24"/>
          <w:szCs w:val="24"/>
        </w:rPr>
        <w:t xml:space="preserve">На основу члана  34. став 2.  Закона о јавним предузећима („Службени гласник РС“, број 15/16, </w:t>
      </w:r>
      <w:r>
        <w:rPr>
          <w:rFonts w:cs="Times New Roman" w:ascii="Times New Roman" w:hAnsi="Times New Roman"/>
          <w:sz w:val="24"/>
          <w:szCs w:val="24"/>
          <w:lang w:val="sr-RS"/>
        </w:rPr>
        <w:t>88/19 и 62/23 – др. закон</w:t>
      </w:r>
      <w:r>
        <w:rPr>
          <w:rFonts w:cs="Times New Roman" w:ascii="Times New Roman" w:hAnsi="Times New Roman"/>
          <w:sz w:val="24"/>
          <w:szCs w:val="24"/>
        </w:rPr>
        <w:t xml:space="preserve">),  члана 45.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и члана 143. став 1. </w:t>
      </w:r>
      <w:r>
        <w:rPr>
          <w:rFonts w:cs="Times New Roman" w:ascii="Times New Roman" w:hAnsi="Times New Roman"/>
          <w:sz w:val="24"/>
          <w:szCs w:val="24"/>
        </w:rPr>
        <w:t xml:space="preserve">Статута општине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Беочин </w:t>
      </w:r>
      <w:bookmarkStart w:id="0" w:name="__DdeLink__414_238354215"/>
      <w:r>
        <w:rPr>
          <w:rFonts w:cs="Times New Roman" w:ascii="Times New Roman" w:hAnsi="Times New Roman"/>
          <w:sz w:val="24"/>
          <w:szCs w:val="24"/>
        </w:rPr>
        <w:t xml:space="preserve">(„Службени лист општине </w:t>
      </w:r>
      <w:r>
        <w:rPr>
          <w:rFonts w:cs="Times New Roman" w:ascii="Times New Roman" w:hAnsi="Times New Roman"/>
          <w:sz w:val="24"/>
          <w:szCs w:val="24"/>
          <w:lang w:val="sr-RS"/>
        </w:rPr>
        <w:t>Беочин</w:t>
      </w:r>
      <w:r>
        <w:rPr>
          <w:rFonts w:cs="Times New Roman" w:ascii="Times New Roman" w:hAnsi="Times New Roman"/>
          <w:sz w:val="24"/>
          <w:szCs w:val="24"/>
        </w:rPr>
        <w:t xml:space="preserve">“, број </w:t>
      </w:r>
      <w:r>
        <w:rPr>
          <w:rFonts w:cs="Times New Roman" w:ascii="Times New Roman" w:hAnsi="Times New Roman"/>
          <w:sz w:val="24"/>
          <w:szCs w:val="24"/>
          <w:lang w:val="sr-RS"/>
        </w:rPr>
        <w:t>3/19</w:t>
      </w:r>
      <w:r>
        <w:rPr>
          <w:rFonts w:cs="Times New Roman" w:ascii="Times New Roman" w:hAnsi="Times New Roman"/>
          <w:sz w:val="24"/>
          <w:szCs w:val="24"/>
        </w:rPr>
        <w:t xml:space="preserve">), 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Скупштина општине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Беочин </w:t>
      </w:r>
      <w:r>
        <w:rPr>
          <w:rFonts w:cs="Times New Roman" w:ascii="Times New Roman" w:hAnsi="Times New Roman"/>
          <w:sz w:val="24"/>
          <w:szCs w:val="24"/>
        </w:rPr>
        <w:t xml:space="preserve">, на седници одржаној дана </w:t>
      </w:r>
      <w:r>
        <w:rPr>
          <w:rFonts w:cs="Times New Roman" w:ascii="Times New Roman" w:hAnsi="Times New Roman"/>
          <w:sz w:val="24"/>
          <w:szCs w:val="24"/>
        </w:rPr>
        <w:t>27.3.</w:t>
      </w:r>
      <w:r>
        <w:rPr>
          <w:rFonts w:cs="Times New Roman" w:ascii="Times New Roman" w:hAnsi="Times New Roman"/>
          <w:sz w:val="24"/>
          <w:szCs w:val="24"/>
          <w:lang w:val="sr-RS"/>
        </w:rPr>
        <w:t>2025.године</w:t>
      </w:r>
      <w:r>
        <w:rPr>
          <w:rFonts w:cs="Times New Roman" w:ascii="Times New Roman" w:hAnsi="Times New Roman"/>
          <w:sz w:val="24"/>
          <w:szCs w:val="24"/>
        </w:rPr>
        <w:t xml:space="preserve">, донела је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Р Е Ш Е Њ Е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О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ОБРАЗОВАЊУ И ИМЕНОВАЊУ ПРЕДСЕДНИКА И ЧЛАНОВА </w:t>
      </w:r>
      <w:r>
        <w:rPr>
          <w:rFonts w:cs="Times New Roman" w:ascii="Times New Roman" w:hAnsi="Times New Roman"/>
          <w:b/>
          <w:sz w:val="24"/>
          <w:szCs w:val="24"/>
        </w:rPr>
        <w:t>КОМИСИЈЕ ЗА СПРОВОЂЕЊЕ КОНКУРСА ЗА ИЗБОР ДИРЕКТОРА ЈАВНИХ ПРЕДУЗЕЋА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ЧИЈИ ЈЕ ОСНИВАЧ ОПШТИНА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БЕОЧИН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Члан 1. 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ab/>
        <w:t>Образује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се </w:t>
      </w:r>
      <w:r>
        <w:rPr>
          <w:rFonts w:cs="Times New Roman" w:ascii="Times New Roman" w:hAnsi="Times New Roman"/>
          <w:sz w:val="24"/>
          <w:szCs w:val="24"/>
        </w:rPr>
        <w:t>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а за спровођење конкурса за избор директора јавних предузећа чији је оснивач општина Беочин (у даљем тексту: Комисија)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на мандатни период од три године.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ab/>
        <w:tab/>
        <w:tab/>
        <w:tab/>
        <w:t xml:space="preserve">          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Члан 2. 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 xml:space="preserve">Комисија има </w:t>
      </w:r>
      <w:r>
        <w:rPr>
          <w:rFonts w:cs="Times New Roman" w:ascii="Times New Roman" w:hAnsi="Times New Roman"/>
          <w:sz w:val="24"/>
          <w:szCs w:val="24"/>
          <w:lang w:val="sr-Latn-RS"/>
        </w:rPr>
        <w:t>предс</w:t>
      </w:r>
      <w:r>
        <w:rPr>
          <w:rFonts w:cs="Times New Roman" w:ascii="Times New Roman" w:hAnsi="Times New Roman"/>
          <w:sz w:val="24"/>
          <w:szCs w:val="24"/>
          <w:lang w:val="sr-Latn-RS"/>
        </w:rPr>
        <w:t>e</w:t>
      </w:r>
      <w:r>
        <w:rPr>
          <w:rFonts w:cs="Times New Roman" w:ascii="Times New Roman" w:hAnsi="Times New Roman"/>
          <w:sz w:val="24"/>
          <w:szCs w:val="24"/>
          <w:lang w:val="sr-Latn-RS"/>
        </w:rPr>
        <w:t>дника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и четири члана.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>У састав Комисије се именују:</w:t>
      </w:r>
    </w:p>
    <w:p>
      <w:pPr>
        <w:pStyle w:val="NoSpacing"/>
        <w:numPr>
          <w:ilvl w:val="0"/>
          <w:numId w:val="0"/>
        </w:numPr>
        <w:ind w:hanging="0" w:left="720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1. </w:t>
      </w:r>
      <w:r>
        <w:rPr>
          <w:rFonts w:cs="Times New Roman" w:ascii="Times New Roman" w:hAnsi="Times New Roman"/>
          <w:sz w:val="24"/>
          <w:szCs w:val="24"/>
          <w:lang w:val="sr-Latn-RS"/>
        </w:rPr>
        <w:t>ЛУКА А</w:t>
      </w:r>
      <w:r>
        <w:rPr>
          <w:rFonts w:cs="Times New Roman" w:ascii="Times New Roman" w:hAnsi="Times New Roman"/>
          <w:sz w:val="24"/>
          <w:szCs w:val="24"/>
          <w:lang w:val="sr-RS"/>
        </w:rPr>
        <w:t>ПИЋ  - за председника;</w:t>
      </w:r>
    </w:p>
    <w:p>
      <w:pPr>
        <w:pStyle w:val="NoSpacing"/>
        <w:numPr>
          <w:ilvl w:val="0"/>
          <w:numId w:val="0"/>
        </w:numPr>
        <w:ind w:hanging="0" w:left="720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2. ЖАНА СТЕФАНИШИН  - за члана;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>3. ТАМАРА БЕЛИЋ  - за члана;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>4. СТЕЛА КЕНДЛ  - за члана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>5. БИЉАНА КАСИЋ - за члана.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Члан 3. </w:t>
      </w:r>
    </w:p>
    <w:p>
      <w:pPr>
        <w:pStyle w:val="NoSpacing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Задатак Комисије је да </w:t>
      </w:r>
      <w:r>
        <w:rPr>
          <w:rFonts w:cs="Times New Roman" w:ascii="Times New Roman" w:hAnsi="Times New Roman"/>
          <w:sz w:val="24"/>
          <w:szCs w:val="24"/>
          <w:lang w:val="sr-RS"/>
        </w:rPr>
        <w:t>спроведе јавни конкурс за именовање директора јавних предузећа чији је оснивач општина Беочин, на основу одлуке Скупштине општине Беочин о спровођењу јавног конкурса и Огласа о јавном конкурсу,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да </w:t>
      </w:r>
      <w:r>
        <w:rPr>
          <w:rFonts w:cs="Times New Roman" w:ascii="Times New Roman" w:hAnsi="Times New Roman"/>
          <w:sz w:val="24"/>
          <w:szCs w:val="24"/>
        </w:rPr>
        <w:t xml:space="preserve">прегледа све приспеле пријаве по Јавном конкурсу за избор директора јавног предузећа, да донесе закључак о одбацивању неблаговремених, неразумљивих пријава, као и пријава уз које нису приложени сви потребни докази, да састави списак кандидата међу којима се спроводи изборни поступак, да спроведе изборни поступак међу кандидатима који испуњавају услове – оцењивањем стручне оспособљености, знања и вештина  према мерилима за именовање директора јавног предузећа </w:t>
      </w:r>
      <w:r>
        <w:rPr>
          <w:rFonts w:cs="Times New Roman" w:ascii="Times New Roman" w:hAnsi="Times New Roman"/>
          <w:sz w:val="24"/>
          <w:szCs w:val="24"/>
          <w:lang w:val="sr-RS"/>
        </w:rPr>
        <w:t>прописаних Уредбом о мерилима за именовање директора јавних предузећа  („Службени гласник РС“ број 65/16)</w:t>
      </w:r>
      <w:r>
        <w:rPr>
          <w:rFonts w:cs="Times New Roman" w:ascii="Times New Roman" w:hAnsi="Times New Roman"/>
          <w:sz w:val="24"/>
          <w:szCs w:val="24"/>
        </w:rPr>
        <w:t xml:space="preserve">, да утврди резултате кандидата према мерилима, да састави ранг листу са највише три кандидата која су са најбољим резултатом испунила мерила за избор директора,  да ранг листу и записник о спроведеном изборном поступку достави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Општинском већу и </w:t>
      </w:r>
      <w:r>
        <w:rPr>
          <w:rFonts w:cs="Times New Roman" w:ascii="Times New Roman" w:hAnsi="Times New Roman"/>
          <w:sz w:val="24"/>
          <w:szCs w:val="24"/>
        </w:rPr>
        <w:t xml:space="preserve">Општинској управи, ради припреме предлога акта о именовању првог кандидата са ранг листе.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Члан 4. 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Председник и чланови Комисије не могу бити народни посланици, посланици у скупштини аутономне покрајине, одборници у скупштинама јединица локалне самоуправе, као ни постављена лица у органима државне управе, органима аутономне покрајине или органима јединица локалне самоуправе.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Чланови Комисије дужни су да дају писане изјаве о томе да ли они или са њима повезана лица имају интерес везан за спровођење конкурса.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Spacing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Члан 5. </w:t>
      </w:r>
    </w:p>
    <w:p>
      <w:pPr>
        <w:pStyle w:val="NoSpacing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 xml:space="preserve">     </w:t>
      </w: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ab/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Административне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послове за потребе Комисије обавља Татјана Симић, секретар Скупштине.</w:t>
      </w:r>
    </w:p>
    <w:p>
      <w:pPr>
        <w:pStyle w:val="NoSpacing"/>
        <w:jc w:val="left"/>
        <w:rPr>
          <w:rFonts w:ascii="Times New Roman" w:hAnsi="Times New Roman" w:cs="Times New Roman"/>
          <w:b w:val="false"/>
          <w:bCs w:val="false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</w:r>
    </w:p>
    <w:p>
      <w:pPr>
        <w:pStyle w:val="NoSpacing"/>
        <w:jc w:val="left"/>
        <w:rPr>
          <w:rFonts w:ascii="Times New Roman" w:hAnsi="Times New Roman" w:cs="Times New Roman"/>
          <w:b w:val="false"/>
          <w:bCs w:val="false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</w:r>
    </w:p>
    <w:p>
      <w:pPr>
        <w:pStyle w:val="NoSpacing"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Члан 6. 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За извршење задатка из </w:t>
      </w:r>
      <w:r>
        <w:rPr>
          <w:rFonts w:cs="Times New Roman" w:ascii="Times New Roman" w:hAnsi="Times New Roman"/>
          <w:sz w:val="24"/>
          <w:szCs w:val="24"/>
          <w:lang w:val="sr-RS"/>
        </w:rPr>
        <w:t>члана 3. овог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р</w:t>
      </w:r>
      <w:r>
        <w:rPr>
          <w:rFonts w:cs="Times New Roman" w:ascii="Times New Roman" w:hAnsi="Times New Roman"/>
          <w:sz w:val="24"/>
          <w:szCs w:val="24"/>
        </w:rPr>
        <w:t xml:space="preserve">ешења, Комисија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и лице које обавља административне послове за потребе Комисије </w:t>
      </w:r>
      <w:r>
        <w:rPr>
          <w:rFonts w:cs="Times New Roman" w:ascii="Times New Roman" w:hAnsi="Times New Roman"/>
          <w:sz w:val="24"/>
          <w:szCs w:val="24"/>
        </w:rPr>
        <w:t>има</w:t>
      </w:r>
      <w:r>
        <w:rPr>
          <w:rFonts w:cs="Times New Roman" w:ascii="Times New Roman" w:hAnsi="Times New Roman"/>
          <w:sz w:val="24"/>
          <w:szCs w:val="24"/>
          <w:lang w:val="sr-RS"/>
        </w:rPr>
        <w:t>ју</w:t>
      </w:r>
      <w:r>
        <w:rPr>
          <w:rFonts w:cs="Times New Roman" w:ascii="Times New Roman" w:hAnsi="Times New Roman"/>
          <w:sz w:val="24"/>
          <w:szCs w:val="24"/>
        </w:rPr>
        <w:t xml:space="preserve"> право на накнаду у </w:t>
      </w:r>
      <w:r>
        <w:rPr>
          <w:rFonts w:cs="Times New Roman" w:ascii="Times New Roman" w:hAnsi="Times New Roman"/>
          <w:sz w:val="24"/>
          <w:szCs w:val="24"/>
          <w:lang w:val="sr-RS"/>
        </w:rPr>
        <w:t>складу са одредбама Одлуке о платама и накнадама функционера, службеника на положају, одборника, чланова управних и надзорних одбора и радних тела органа општине („Службени лист општине Беочин“ бр. 34/20 и 7/23).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  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Члан 6.</w:t>
      </w:r>
    </w:p>
    <w:p>
      <w:pPr>
        <w:pStyle w:val="NoSpacing"/>
        <w:jc w:val="left"/>
        <w:rPr/>
      </w:pPr>
      <w:r>
        <w:rPr/>
        <w:tab/>
      </w:r>
      <w:r>
        <w:rPr>
          <w:rFonts w:ascii="Times New Roman" w:hAnsi="Times New Roman"/>
          <w:sz w:val="24"/>
          <w:szCs w:val="24"/>
        </w:rPr>
        <w:t>Доношењем</w:t>
      </w:r>
      <w:r>
        <w:rPr>
          <w:rFonts w:ascii="Times New Roman" w:hAnsi="Times New Roman"/>
          <w:sz w:val="24"/>
          <w:szCs w:val="24"/>
          <w:lang w:val="sr-RS"/>
        </w:rPr>
        <w:t xml:space="preserve"> овог решења престаје да важи Решење Скупштине општине  о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разрешењу и именовању председника и чланова Комисије за спровођење конкурса за избор директора јавних предузећа чији је оснивач општина Беочин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 </w:t>
      </w:r>
      <w:r>
        <w:rPr>
          <w:rFonts w:ascii="Times New Roman" w:hAnsi="Times New Roman"/>
          <w:sz w:val="24"/>
          <w:szCs w:val="24"/>
          <w:lang w:val="sr-RS"/>
        </w:rPr>
        <w:t>бр. 01-02-63/20 од 15.9.2020. године.</w:t>
      </w:r>
    </w:p>
    <w:p>
      <w:pPr>
        <w:pStyle w:val="NoSpacing"/>
        <w:jc w:val="left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Spacing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ab/>
        <w:tab/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lang w:val="sr-RS"/>
        </w:rPr>
        <w:t xml:space="preserve">Члан 7. </w:t>
      </w:r>
    </w:p>
    <w:p>
      <w:pPr>
        <w:pStyle w:val="NoSpacing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Ово </w:t>
      </w:r>
      <w:r>
        <w:rPr>
          <w:rFonts w:cs="Times New Roman" w:ascii="Times New Roman" w:hAnsi="Times New Roman"/>
          <w:sz w:val="24"/>
          <w:szCs w:val="24"/>
          <w:lang w:val="sr-RS"/>
        </w:rPr>
        <w:t>р</w:t>
      </w:r>
      <w:r>
        <w:rPr>
          <w:rFonts w:cs="Times New Roman" w:ascii="Times New Roman" w:hAnsi="Times New Roman"/>
          <w:sz w:val="24"/>
          <w:szCs w:val="24"/>
        </w:rPr>
        <w:t xml:space="preserve">ешење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ступа на снагу даном доношења, а објавиће се у </w:t>
      </w:r>
      <w:r>
        <w:rPr>
          <w:rFonts w:cs="Times New Roman" w:ascii="Times New Roman" w:hAnsi="Times New Roman"/>
          <w:sz w:val="24"/>
          <w:szCs w:val="24"/>
        </w:rPr>
        <w:t xml:space="preserve">„Службеном листу општине </w:t>
      </w:r>
      <w:r>
        <w:rPr>
          <w:rFonts w:cs="Times New Roman" w:ascii="Times New Roman" w:hAnsi="Times New Roman"/>
          <w:sz w:val="24"/>
          <w:szCs w:val="24"/>
          <w:lang w:val="sr-RS"/>
        </w:rPr>
        <w:t>Беочин</w:t>
      </w:r>
      <w:r>
        <w:rPr>
          <w:rFonts w:cs="Times New Roman" w:ascii="Times New Roman" w:hAnsi="Times New Roman"/>
          <w:sz w:val="24"/>
          <w:szCs w:val="24"/>
        </w:rPr>
        <w:t>“.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  <w:bookmarkStart w:id="1" w:name="_GoBack"/>
      <w:bookmarkStart w:id="2" w:name="_GoBack"/>
      <w:bookmarkEnd w:id="2"/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О б р а з л о ж е њ е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ab/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Чланом 34. Закона о јавним предузећима прописано је да Комисија јединице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лок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лне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 самоуправе има пет чланова, од којих је један председник, као и да Комисију образује орган који је статутом јединице локалне самоуправе одређен као надлежан за именовање директора.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ab/>
        <w:t xml:space="preserve">Статутом општине Беочин („Службени лист општине Беочин“, број 3/19) је у члану 41. став 1. тачка 12 прописано да Скупштина општине, између осталог, именује и разрешава директора јавног предузећа чији је оснивач. Према одредби члана 45. Статута, Скупштина општине оснива стална и повремена радна тела за разматрање питања из њене надлежности.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ab/>
        <w:t xml:space="preserve">Чланом 143. став 1. Статута прописано је да Скупштина општине, између осталог, доноси решења.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ab/>
        <w:t xml:space="preserve">Сходно члану 35. Закона о јавним предузећима председник и чланови Комисије 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не могу бити народни посланици, посланици у скупштини аутономне покрајине, одборници у скупштинама јединица локалне самоуправе, као ни постављена лица у органима државне управе, органима аутономне покрајине или органима јединица локалне самоуправе.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ab/>
        <w:t xml:space="preserve">Комисија за кадровска и административна питања и радне односе је на седници одржаној дана </w:t>
      </w: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>27.3.2025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. године утврдила Предлог решења о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образовању и именовању председника и чланова Комисије за спровођење конкурса за избор директора јавних предузећа чији је оснивач општина Беочин.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ab/>
        <w:t>На основу достављеног предлога Комисије за кадровска и административна питања и радне односе Скупштина општине Беочин је донела решење као у диспозитиву.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УПУТСТВО О ПРАВНОМ СРЕДСТВУ:  Против овог решења може се поднети тужба Управном суду у року од 30 дана од дана достављања овог решења.</w: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СКУПШТИНА ОПШТИНЕ БЕОЧИН</w:t>
      </w:r>
    </w:p>
    <w:p>
      <w:pPr>
        <w:pStyle w:val="NoSpacing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Број: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Latn-RS"/>
        </w:rPr>
        <w:t>01-02-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18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Latn-RS"/>
        </w:rPr>
        <w:t>/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25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П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>редс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едник Скупштине општине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Spacing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Дана: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27.3.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Latn-RS"/>
        </w:rPr>
        <w:t>20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25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Latn-RS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године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ab/>
        <w:tab/>
        <w:tab/>
        <w:t xml:space="preserve">     </w:t>
        <w:tab/>
        <w:t xml:space="preserve">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 Михајло Божић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             </w:t>
      </w:r>
    </w:p>
    <w:p>
      <w:pPr>
        <w:pStyle w:val="NoSpacing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Б Е О Ч И Н                                   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b w:val="false"/>
          <w:bCs w:val="false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24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d3534"/>
    <w:rPr>
      <w:rFonts w:ascii="Segoe UI" w:hAnsi="Segoe UI" w:eastAsia="Times New Roman" w:cs="Segoe UI"/>
      <w:sz w:val="18"/>
      <w:szCs w:val="18"/>
      <w:lang w:val="en-US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767b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r-Latn-R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35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9C38-F4F5-4809-BA53-E37C285A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Application>LibreOffice/7.6.4.1$Windows_X86_64 LibreOffice_project/e19e193f88cd6c0525a17fb7a176ed8e6a3e2aa1</Application>
  <AppVersion>15.0000</AppVersion>
  <Pages>3</Pages>
  <Words>752</Words>
  <Characters>4203</Characters>
  <CharactersWithSpaces>5206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2016-07-05T10:47:00Z</dcterms:created>
  <dc:creator>Zorica Rakar</dc:creator>
  <dc:description/>
  <dc:language>sr-Latn-RS</dc:language>
  <cp:lastModifiedBy/>
  <cp:lastPrinted>2020-09-16T10:03:40Z</cp:lastPrinted>
  <dcterms:modified xsi:type="dcterms:W3CDTF">2025-03-28T08:53:58Z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