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ind w:firstLine="708"/>
        <w:jc w:val="both"/>
        <w:rPr/>
      </w:pPr>
      <w:r>
        <w:rPr>
          <w:rFonts w:cs="Times New Roman" w:ascii="Times New Roman" w:hAnsi="Times New Roman"/>
          <w:color w:val="00000A"/>
        </w:rPr>
        <w:t xml:space="preserve">На основу члана 4. </w:t>
      </w:r>
      <w:r>
        <w:rPr>
          <w:rFonts w:cs="Times New Roman" w:ascii="Times New Roman" w:hAnsi="Times New Roman"/>
          <w:color w:val="00000A"/>
          <w:lang w:val="sr-RS"/>
        </w:rPr>
        <w:t>Одлуке о расписивању  избора за чланове Савета месних заједница на територији општине Беочин („С</w:t>
      </w:r>
      <w:r>
        <w:rPr>
          <w:rStyle w:val="FontStyle11"/>
          <w:lang w:eastAsia="hr-HR"/>
        </w:rPr>
        <w:t xml:space="preserve">ужбени лист општине </w:t>
      </w:r>
      <w:r>
        <w:rPr>
          <w:rStyle w:val="FontStyle11"/>
          <w:lang w:val="sr-RS" w:eastAsia="hr-HR"/>
        </w:rPr>
        <w:t>Беочин“</w:t>
      </w:r>
      <w:r>
        <w:rPr>
          <w:rStyle w:val="FontStyle11"/>
          <w:lang w:eastAsia="hr-HR"/>
        </w:rPr>
        <w:t xml:space="preserve">бр </w:t>
      </w:r>
      <w:r>
        <w:rPr>
          <w:rStyle w:val="FontStyle11"/>
          <w:lang w:val="sr-RS" w:eastAsia="hr-HR"/>
        </w:rPr>
        <w:t>25</w:t>
      </w:r>
      <w:r>
        <w:rPr>
          <w:rStyle w:val="FontStyle11"/>
          <w:lang w:val="hr-HR" w:eastAsia="hr-HR"/>
        </w:rPr>
        <w:t>/</w:t>
      </w:r>
      <w:r>
        <w:rPr>
          <w:rStyle w:val="FontStyle11"/>
          <w:lang w:val="sr-RS" w:eastAsia="hr-HR"/>
        </w:rPr>
        <w:t>20</w:t>
      </w:r>
      <w:r>
        <w:rPr>
          <w:rStyle w:val="FontStyle11"/>
          <w:lang w:val="hr-HR" w:eastAsia="hr-HR"/>
        </w:rPr>
        <w:t>)</w:t>
      </w:r>
      <w:r>
        <w:rPr>
          <w:rFonts w:cs="Times New Roman" w:ascii="Times New Roman" w:hAnsi="Times New Roman"/>
          <w:color w:val="00000A"/>
        </w:rPr>
        <w:t xml:space="preserve">, Изборна комисија </w:t>
      </w:r>
      <w:r>
        <w:rPr>
          <w:rFonts w:cs="Times New Roman" w:ascii="Times New Roman" w:hAnsi="Times New Roman"/>
        </w:rPr>
        <w:t xml:space="preserve">за спровођење избора за чланове савета месних заједница, </w:t>
      </w:r>
      <w:r>
        <w:rPr>
          <w:rFonts w:cs="Times New Roman" w:ascii="Times New Roman" w:hAnsi="Times New Roman"/>
          <w:color w:val="00000A"/>
        </w:rPr>
        <w:t xml:space="preserve">на 1. седници одржаној </w:t>
      </w:r>
      <w:r>
        <w:rPr>
          <w:rFonts w:cs="Times New Roman" w:ascii="Times New Roman" w:hAnsi="Times New Roman"/>
          <w:color w:val="00000A"/>
          <w:lang w:val="sr-RS"/>
        </w:rPr>
        <w:t>21.октобра 2020</w:t>
      </w:r>
      <w:r>
        <w:rPr>
          <w:rFonts w:cs="Times New Roman" w:ascii="Times New Roman" w:hAnsi="Times New Roman"/>
          <w:color w:val="00000A"/>
        </w:rPr>
        <w:t>. године, доноси</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color w:val="00000A"/>
        </w:rPr>
      </w:pPr>
      <w:r>
        <w:rPr>
          <w:rFonts w:cs="Times New Roman" w:ascii="Times New Roman" w:hAnsi="Times New Roman"/>
          <w:b/>
          <w:bCs/>
          <w:color w:val="00000A"/>
        </w:rPr>
        <w:t>У П У Т С Т В О</w:t>
      </w:r>
    </w:p>
    <w:p>
      <w:pPr>
        <w:pStyle w:val="Default"/>
        <w:jc w:val="center"/>
        <w:rPr/>
      </w:pPr>
      <w:r>
        <w:rPr>
          <w:rFonts w:cs="Times New Roman" w:ascii="Times New Roman" w:hAnsi="Times New Roman"/>
          <w:b/>
          <w:bCs/>
          <w:color w:val="00000A"/>
          <w:lang w:val="sr-RS"/>
        </w:rPr>
        <w:t xml:space="preserve">О НАЧИНУ СПРОВОЂЕЊА ОДЛУКЕ О РАСПИСИВАЊУ </w:t>
      </w:r>
      <w:r>
        <w:rPr>
          <w:rFonts w:cs="Times New Roman" w:ascii="Times New Roman" w:hAnsi="Times New Roman"/>
          <w:b/>
          <w:bCs/>
          <w:color w:val="00000A"/>
        </w:rPr>
        <w:t xml:space="preserve"> ИЗБОРА ЗА ЧЛАНОВЕ САВЕТА МЕСНИХ ЗАЈЕДНИЦА </w:t>
      </w:r>
      <w:r>
        <w:rPr>
          <w:rFonts w:cs="Times New Roman" w:ascii="Times New Roman" w:hAnsi="Times New Roman"/>
          <w:b/>
          <w:bCs/>
          <w:color w:val="00000A"/>
          <w:lang w:val="sr-RS"/>
        </w:rPr>
        <w:t>СА ПРАВИЛИМА О РАДУ БИРАЧКИХ ОДБОРА</w:t>
      </w:r>
    </w:p>
    <w:p>
      <w:pPr>
        <w:pStyle w:val="Default"/>
        <w:jc w:val="center"/>
        <w:rPr>
          <w:rFonts w:ascii="Times New Roman" w:hAnsi="Times New Roman" w:cs="Times New Roman"/>
          <w:b/>
          <w:b/>
          <w:bCs/>
          <w:color w:val="00000A"/>
          <w:lang w:val="sr-RS"/>
        </w:rPr>
      </w:pPr>
      <w:r>
        <w:rPr>
          <w:rFonts w:cs="Times New Roman" w:ascii="Times New Roman" w:hAnsi="Times New Roman"/>
          <w:b/>
          <w:bCs/>
          <w:color w:val="00000A"/>
          <w:lang w:val="sr-RS"/>
        </w:rPr>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numPr>
          <w:ilvl w:val="0"/>
          <w:numId w:val="1"/>
        </w:numPr>
        <w:rPr>
          <w:rFonts w:ascii="Times New Roman" w:hAnsi="Times New Roman" w:cs="Times New Roman"/>
          <w:color w:val="00000A"/>
        </w:rPr>
      </w:pPr>
      <w:r>
        <w:rPr>
          <w:rFonts w:cs="Times New Roman" w:ascii="Times New Roman" w:hAnsi="Times New Roman"/>
          <w:b/>
          <w:bCs/>
          <w:color w:val="00000A"/>
        </w:rPr>
        <w:t>УВОДНЕ ОДРЕДБЕ</w:t>
      </w:r>
    </w:p>
    <w:p>
      <w:pPr>
        <w:pStyle w:val="Default"/>
        <w:jc w:val="both"/>
        <w:rPr>
          <w:rFonts w:ascii="Times New Roman" w:hAnsi="Times New Roman" w:cs="Times New Roman"/>
          <w:color w:val="00000A"/>
        </w:rPr>
      </w:pPr>
      <w:r>
        <w:rPr>
          <w:rFonts w:cs="Times New Roman" w:ascii="Times New Roman" w:hAnsi="Times New Roman"/>
          <w:color w:val="00000A"/>
        </w:rPr>
      </w:r>
    </w:p>
    <w:p>
      <w:pPr>
        <w:pStyle w:val="Default"/>
        <w:jc w:val="both"/>
        <w:rPr>
          <w:rFonts w:ascii="Times New Roman" w:hAnsi="Times New Roman" w:cs="Times New Roman"/>
          <w:color w:val="00000A"/>
        </w:rPr>
      </w:pPr>
      <w:r>
        <w:rPr>
          <w:rFonts w:cs="Times New Roman" w:ascii="Times New Roman" w:hAnsi="Times New Roman"/>
          <w:color w:val="00000A"/>
        </w:rPr>
      </w:r>
    </w:p>
    <w:p>
      <w:pPr>
        <w:pStyle w:val="Default"/>
        <w:jc w:val="center"/>
        <w:rPr/>
      </w:pPr>
      <w:r>
        <w:rPr>
          <w:rFonts w:cs="Times New Roman" w:ascii="Times New Roman" w:hAnsi="Times New Roman"/>
          <w:b/>
          <w:color w:val="00000A"/>
        </w:rPr>
        <w:t>Расписивање  избора</w:t>
      </w:r>
    </w:p>
    <w:p>
      <w:pPr>
        <w:pStyle w:val="Default"/>
        <w:jc w:val="center"/>
        <w:rPr/>
      </w:pPr>
      <w:r>
        <w:rPr>
          <w:rFonts w:cs="Times New Roman" w:ascii="Times New Roman" w:hAnsi="Times New Roman"/>
          <w:b/>
          <w:bCs/>
          <w:color w:val="00000A"/>
        </w:rPr>
        <w:t>Члан 1.</w:t>
      </w:r>
    </w:p>
    <w:p>
      <w:pPr>
        <w:pStyle w:val="Default"/>
        <w:ind w:firstLine="708"/>
        <w:jc w:val="left"/>
        <w:rPr/>
      </w:pPr>
      <w:r>
        <w:rPr>
          <w:rFonts w:cs="Times New Roman" w:ascii="Times New Roman" w:hAnsi="Times New Roman"/>
          <w:color w:val="00000A"/>
        </w:rPr>
        <w:t>Одлуком председника Скупштине општине Беочин</w:t>
      </w:r>
      <w:r>
        <w:rPr>
          <w:rFonts w:cs="Times New Roman" w:ascii="Times New Roman" w:hAnsi="Times New Roman"/>
          <w:color w:val="00000A"/>
          <w:lang w:val="sr-RS"/>
        </w:rPr>
        <w:t xml:space="preserve"> </w:t>
      </w:r>
      <w:r>
        <w:rPr>
          <w:rFonts w:cs="Times New Roman" w:ascii="Times New Roman" w:hAnsi="Times New Roman"/>
          <w:color w:val="00000A"/>
        </w:rPr>
        <w:t xml:space="preserve">(„Службени лист општине </w:t>
      </w:r>
      <w:r>
        <w:rPr>
          <w:rFonts w:cs="Times New Roman" w:ascii="Times New Roman" w:hAnsi="Times New Roman"/>
          <w:color w:val="00000A"/>
          <w:lang w:val="sr-RS"/>
        </w:rPr>
        <w:t xml:space="preserve">Беочин </w:t>
      </w:r>
      <w:r>
        <w:rPr>
          <w:rFonts w:cs="Times New Roman" w:ascii="Times New Roman" w:hAnsi="Times New Roman"/>
          <w:color w:val="00000A"/>
        </w:rPr>
        <w:t xml:space="preserve">“ бр </w:t>
      </w:r>
      <w:r>
        <w:rPr>
          <w:rFonts w:cs="Times New Roman" w:ascii="Times New Roman" w:hAnsi="Times New Roman"/>
          <w:color w:val="00000A"/>
          <w:lang w:val="sr-RS"/>
        </w:rPr>
        <w:t>25</w:t>
      </w:r>
      <w:r>
        <w:rPr>
          <w:rFonts w:cs="Times New Roman" w:ascii="Times New Roman" w:hAnsi="Times New Roman"/>
          <w:color w:val="00000A"/>
        </w:rPr>
        <w:t xml:space="preserve">/2020) расписани су избори за чланове савета месних заједница на територији општине </w:t>
      </w:r>
      <w:r>
        <w:rPr>
          <w:rFonts w:cs="Times New Roman" w:ascii="Times New Roman" w:hAnsi="Times New Roman"/>
          <w:color w:val="00000A"/>
          <w:lang w:val="sr-RS"/>
        </w:rPr>
        <w:t>Беочин</w:t>
      </w:r>
      <w:r>
        <w:rPr>
          <w:rFonts w:cs="Times New Roman" w:ascii="Times New Roman" w:hAnsi="Times New Roman"/>
          <w:color w:val="00000A"/>
        </w:rPr>
        <w:t xml:space="preserve"> за </w:t>
      </w:r>
      <w:r>
        <w:rPr>
          <w:rFonts w:cs="Times New Roman" w:ascii="Times New Roman" w:hAnsi="Times New Roman"/>
          <w:color w:val="00000A"/>
          <w:lang w:val="sr-RS"/>
        </w:rPr>
        <w:t>22</w:t>
      </w:r>
      <w:r>
        <w:rPr>
          <w:rFonts w:cs="Times New Roman" w:ascii="Times New Roman" w:hAnsi="Times New Roman"/>
          <w:color w:val="00000A"/>
        </w:rPr>
        <w:t>.</w:t>
      </w:r>
      <w:r>
        <w:rPr>
          <w:rFonts w:cs="Times New Roman" w:ascii="Times New Roman" w:hAnsi="Times New Roman"/>
          <w:color w:val="00000A"/>
          <w:lang w:val="sr-RS"/>
        </w:rPr>
        <w:t>11</w:t>
      </w:r>
      <w:r>
        <w:rPr>
          <w:rFonts w:cs="Times New Roman" w:ascii="Times New Roman" w:hAnsi="Times New Roman"/>
          <w:color w:val="00000A"/>
        </w:rPr>
        <w:t xml:space="preserve">.2020. годину (у даљем тексту: избори). </w:t>
      </w:r>
    </w:p>
    <w:p>
      <w:pPr>
        <w:pStyle w:val="Default"/>
        <w:jc w:val="both"/>
        <w:rPr>
          <w:rFonts w:ascii="Times New Roman" w:hAnsi="Times New Roman" w:cs="Times New Roman"/>
          <w:color w:val="00000A"/>
        </w:rPr>
      </w:pPr>
      <w:r>
        <w:rPr>
          <w:rFonts w:cs="Times New Roman" w:ascii="Times New Roman" w:hAnsi="Times New Roman"/>
          <w:color w:val="00000A"/>
        </w:rPr>
      </w:r>
    </w:p>
    <w:p>
      <w:pPr>
        <w:pStyle w:val="Default"/>
        <w:jc w:val="both"/>
        <w:rPr>
          <w:rFonts w:ascii="Times New Roman" w:hAnsi="Times New Roman" w:cs="Times New Roman"/>
          <w:color w:val="00000A"/>
        </w:rPr>
      </w:pPr>
      <w:r>
        <w:rPr>
          <w:rFonts w:cs="Times New Roman" w:ascii="Times New Roman" w:hAnsi="Times New Roman"/>
          <w:color w:val="00000A"/>
        </w:rPr>
      </w:r>
    </w:p>
    <w:p>
      <w:pPr>
        <w:pStyle w:val="Default"/>
        <w:jc w:val="center"/>
        <w:rPr/>
      </w:pPr>
      <w:r>
        <w:rPr>
          <w:rFonts w:cs="Times New Roman" w:ascii="Times New Roman" w:hAnsi="Times New Roman"/>
          <w:b/>
          <w:color w:val="00000A"/>
        </w:rPr>
        <w:t>Број чланова Савета месних заједница</w:t>
      </w:r>
    </w:p>
    <w:p>
      <w:pPr>
        <w:pStyle w:val="Default"/>
        <w:jc w:val="center"/>
        <w:rPr/>
      </w:pPr>
      <w:r>
        <w:rPr>
          <w:rFonts w:cs="Times New Roman" w:ascii="Times New Roman" w:hAnsi="Times New Roman"/>
          <w:b/>
          <w:bCs/>
          <w:color w:val="00000A"/>
        </w:rPr>
        <w:t>Члан 2.</w:t>
      </w:r>
    </w:p>
    <w:p>
      <w:pPr>
        <w:pStyle w:val="Normal"/>
        <w:widowControl w:val="false"/>
        <w:numPr>
          <w:ilvl w:val="0"/>
          <w:numId w:val="0"/>
        </w:numPr>
        <w:spacing w:lineRule="auto" w:line="240" w:before="0" w:after="0"/>
        <w:ind w:left="720" w:hanging="0"/>
        <w:jc w:val="left"/>
        <w:rPr/>
      </w:pPr>
      <w:r>
        <w:rPr>
          <w:rStyle w:val="FontStyle11"/>
          <w:lang w:eastAsia="sr-CS"/>
        </w:rPr>
        <w:t xml:space="preserve">Месне заједнице у складу </w:t>
      </w:r>
      <w:r>
        <w:rPr>
          <w:rStyle w:val="FontStyle11"/>
          <w:lang w:val="sr-RS" w:eastAsia="sr-CS"/>
        </w:rPr>
        <w:t xml:space="preserve">са </w:t>
      </w:r>
      <w:r>
        <w:rPr>
          <w:rStyle w:val="FontStyle11"/>
          <w:lang w:eastAsia="sr-CS"/>
        </w:rPr>
        <w:t xml:space="preserve"> </w:t>
      </w:r>
      <w:r>
        <w:rPr>
          <w:rStyle w:val="FontStyle11"/>
          <w:lang w:eastAsia="hr-HR"/>
        </w:rPr>
        <w:t xml:space="preserve">Статутима месних заједница општине </w:t>
      </w:r>
      <w:r>
        <w:rPr>
          <w:rStyle w:val="FontStyle11"/>
          <w:lang w:val="sr-RS" w:eastAsia="hr-HR"/>
        </w:rPr>
        <w:t>Беочин</w:t>
      </w:r>
      <w:r>
        <w:rPr>
          <w:rStyle w:val="FontStyle11"/>
          <w:lang w:eastAsia="sr-CS"/>
        </w:rPr>
        <w:t>, бирају следећи број чланова савета:</w:t>
      </w:r>
    </w:p>
    <w:p>
      <w:pPr>
        <w:pStyle w:val="Normal"/>
        <w:ind w:left="720" w:hanging="0"/>
        <w:jc w:val="both"/>
        <w:rPr>
          <w:rStyle w:val="FontStyle11"/>
          <w:lang w:val="hr-HR" w:eastAsia="hr-HR"/>
        </w:rPr>
      </w:pPr>
      <w:r>
        <w:rPr>
          <w:lang w:val="hr-HR" w:eastAsia="hr-HR"/>
        </w:rPr>
      </w:r>
    </w:p>
    <w:p>
      <w:pPr>
        <w:pStyle w:val="Normal"/>
        <w:spacing w:lineRule="auto" w:line="240" w:before="0" w:after="0"/>
        <w:ind w:left="720" w:hanging="0"/>
        <w:contextualSpacing/>
        <w:jc w:val="both"/>
        <w:rPr/>
      </w:pPr>
      <w:r>
        <w:rPr>
          <w:rFonts w:ascii="Times New Roman" w:hAnsi="Times New Roman"/>
          <w:sz w:val="24"/>
          <w:szCs w:val="24"/>
          <w:lang w:eastAsia="sl-SI"/>
        </w:rPr>
        <w:t xml:space="preserve">1. Мeснa зajeдницa </w:t>
      </w:r>
      <w:r>
        <w:rPr>
          <w:rFonts w:ascii="Times New Roman" w:hAnsi="Times New Roman"/>
          <w:sz w:val="24"/>
          <w:szCs w:val="24"/>
          <w:lang w:val="sr-RS" w:eastAsia="sl-SI"/>
        </w:rPr>
        <w:t>Беочин град…………….</w:t>
      </w:r>
      <w:r>
        <w:rPr>
          <w:rFonts w:ascii="Times New Roman" w:hAnsi="Times New Roman"/>
          <w:sz w:val="24"/>
          <w:szCs w:val="24"/>
          <w:lang w:eastAsia="sl-SI"/>
        </w:rPr>
        <w:t>................. 9 чланова Савета,</w:t>
      </w:r>
    </w:p>
    <w:p>
      <w:pPr>
        <w:pStyle w:val="Normal"/>
        <w:spacing w:lineRule="auto" w:line="240" w:before="0" w:after="0"/>
        <w:ind w:left="720" w:hanging="0"/>
        <w:jc w:val="both"/>
        <w:rPr/>
      </w:pPr>
      <w:r>
        <w:rPr>
          <w:rFonts w:ascii="Times New Roman" w:hAnsi="Times New Roman"/>
          <w:sz w:val="24"/>
          <w:szCs w:val="24"/>
          <w:lang w:eastAsia="sl-SI"/>
        </w:rPr>
        <w:t xml:space="preserve">2. Мeснa зajeдницa </w:t>
      </w:r>
      <w:r>
        <w:rPr>
          <w:rFonts w:ascii="Times New Roman" w:hAnsi="Times New Roman"/>
          <w:sz w:val="24"/>
          <w:szCs w:val="24"/>
          <w:lang w:val="sr-RS" w:eastAsia="sl-SI"/>
        </w:rPr>
        <w:t xml:space="preserve">Раковац..........................................…7 </w:t>
      </w:r>
      <w:r>
        <w:rPr>
          <w:rFonts w:ascii="Times New Roman" w:hAnsi="Times New Roman"/>
          <w:sz w:val="24"/>
          <w:szCs w:val="24"/>
          <w:lang w:eastAsia="sl-SI"/>
        </w:rPr>
        <w:t>чланова Савета,</w:t>
        <w:tab/>
      </w:r>
    </w:p>
    <w:p>
      <w:pPr>
        <w:pStyle w:val="Normal"/>
        <w:spacing w:lineRule="auto" w:line="240" w:before="0" w:after="0"/>
        <w:ind w:left="720" w:hanging="0"/>
        <w:jc w:val="both"/>
        <w:rPr/>
      </w:pPr>
      <w:r>
        <w:rPr>
          <w:rFonts w:ascii="Times New Roman" w:hAnsi="Times New Roman"/>
          <w:sz w:val="24"/>
          <w:szCs w:val="24"/>
          <w:lang w:eastAsia="sl-SI"/>
        </w:rPr>
        <w:t xml:space="preserve">3. Мeснa зajeдницa </w:t>
      </w:r>
      <w:r>
        <w:rPr>
          <w:rFonts w:ascii="Times New Roman" w:hAnsi="Times New Roman"/>
          <w:sz w:val="24"/>
          <w:szCs w:val="24"/>
          <w:lang w:val="sr-RS" w:eastAsia="sl-SI"/>
        </w:rPr>
        <w:t xml:space="preserve">Черевић  </w:t>
      </w:r>
      <w:r>
        <w:rPr>
          <w:rFonts w:ascii="Times New Roman" w:hAnsi="Times New Roman"/>
          <w:sz w:val="24"/>
          <w:szCs w:val="24"/>
          <w:lang w:eastAsia="sl-SI"/>
        </w:rPr>
        <w:t>.....................................…..7 чланова Савета,</w:t>
      </w:r>
    </w:p>
    <w:p>
      <w:pPr>
        <w:pStyle w:val="Normal"/>
        <w:spacing w:lineRule="auto" w:line="240" w:before="0" w:after="0"/>
        <w:ind w:left="720" w:hanging="0"/>
        <w:jc w:val="both"/>
        <w:rPr>
          <w:lang w:val="sr-RS"/>
        </w:rPr>
      </w:pPr>
      <w:r>
        <w:rPr>
          <w:rFonts w:ascii="Times New Roman" w:hAnsi="Times New Roman"/>
          <w:sz w:val="24"/>
          <w:szCs w:val="24"/>
          <w:lang w:val="sr-RS" w:eastAsia="sl-SI"/>
        </w:rPr>
        <w:t>4. Месна заједница Беочин ……………………………..5 чланова Савета</w:t>
      </w:r>
    </w:p>
    <w:p>
      <w:pPr>
        <w:pStyle w:val="Normal"/>
        <w:spacing w:lineRule="auto" w:line="240" w:before="0" w:after="0"/>
        <w:ind w:left="720" w:hanging="0"/>
        <w:jc w:val="both"/>
        <w:rPr/>
      </w:pPr>
      <w:r>
        <w:rPr>
          <w:rFonts w:ascii="Times New Roman" w:hAnsi="Times New Roman"/>
          <w:sz w:val="24"/>
          <w:szCs w:val="24"/>
          <w:lang w:val="sr-RS" w:eastAsia="sl-SI"/>
        </w:rPr>
        <w:t>5</w:t>
      </w:r>
      <w:r>
        <w:rPr>
          <w:rFonts w:ascii="Times New Roman" w:hAnsi="Times New Roman"/>
          <w:sz w:val="24"/>
          <w:szCs w:val="24"/>
          <w:lang w:eastAsia="sl-SI"/>
        </w:rPr>
        <w:t xml:space="preserve">. Мeснa зajeдницa </w:t>
      </w:r>
      <w:r>
        <w:rPr>
          <w:rFonts w:ascii="Times New Roman" w:hAnsi="Times New Roman"/>
          <w:sz w:val="24"/>
          <w:szCs w:val="24"/>
          <w:lang w:val="sr-RS" w:eastAsia="sl-SI"/>
        </w:rPr>
        <w:t>Бразилија……………….</w:t>
      </w:r>
      <w:r>
        <w:rPr>
          <w:rFonts w:ascii="Times New Roman" w:hAnsi="Times New Roman"/>
          <w:sz w:val="24"/>
          <w:szCs w:val="24"/>
          <w:lang w:eastAsia="sl-SI"/>
        </w:rPr>
        <w:t xml:space="preserve">................. </w:t>
      </w:r>
      <w:r>
        <w:rPr>
          <w:rFonts w:ascii="Times New Roman" w:hAnsi="Times New Roman"/>
          <w:sz w:val="24"/>
          <w:szCs w:val="24"/>
          <w:lang w:val="sr-RS" w:eastAsia="sl-SI"/>
        </w:rPr>
        <w:t>5</w:t>
      </w:r>
      <w:r>
        <w:rPr>
          <w:rFonts w:ascii="Times New Roman" w:hAnsi="Times New Roman"/>
          <w:sz w:val="24"/>
          <w:szCs w:val="24"/>
          <w:lang w:eastAsia="sl-SI"/>
        </w:rPr>
        <w:t xml:space="preserve"> чланова Савета,</w:t>
      </w:r>
    </w:p>
    <w:p>
      <w:pPr>
        <w:pStyle w:val="Normal"/>
        <w:spacing w:lineRule="auto" w:line="240" w:before="0" w:after="0"/>
        <w:ind w:left="720" w:hanging="0"/>
        <w:jc w:val="both"/>
        <w:rPr>
          <w:lang w:val="sr-RS"/>
        </w:rPr>
      </w:pPr>
      <w:r>
        <w:rPr>
          <w:rFonts w:ascii="Times New Roman" w:hAnsi="Times New Roman"/>
          <w:sz w:val="24"/>
          <w:szCs w:val="24"/>
          <w:lang w:val="sr-RS" w:eastAsia="sl-SI"/>
        </w:rPr>
        <w:t>6. Месна заједница Баноштор…………………………...5 чланова Савета,</w:t>
      </w:r>
    </w:p>
    <w:p>
      <w:pPr>
        <w:pStyle w:val="Normal"/>
        <w:spacing w:lineRule="auto" w:line="240" w:before="0" w:after="0"/>
        <w:ind w:left="720" w:hanging="0"/>
        <w:jc w:val="both"/>
        <w:rPr>
          <w:lang w:val="sr-RS"/>
        </w:rPr>
      </w:pPr>
      <w:r>
        <w:rPr>
          <w:rFonts w:ascii="Times New Roman" w:hAnsi="Times New Roman"/>
          <w:sz w:val="24"/>
          <w:szCs w:val="24"/>
          <w:lang w:val="sr-RS" w:eastAsia="sl-SI"/>
        </w:rPr>
        <w:t>7. Месна заједница Свилош……………………………..5 чланова Савета,</w:t>
      </w:r>
    </w:p>
    <w:p>
      <w:pPr>
        <w:pStyle w:val="Normal"/>
        <w:spacing w:lineRule="auto" w:line="240" w:before="0" w:after="0"/>
        <w:ind w:left="720" w:hanging="0"/>
        <w:jc w:val="both"/>
        <w:rPr>
          <w:lang w:val="sr-RS"/>
        </w:rPr>
      </w:pPr>
      <w:r>
        <w:rPr>
          <w:rFonts w:ascii="Times New Roman" w:hAnsi="Times New Roman"/>
          <w:sz w:val="24"/>
          <w:szCs w:val="24"/>
          <w:lang w:val="sr-RS" w:eastAsia="sl-SI"/>
        </w:rPr>
        <w:t>8. Месна заједница Грабово …………………………….5 чланова Савета,</w:t>
      </w:r>
    </w:p>
    <w:p>
      <w:pPr>
        <w:pStyle w:val="Normal"/>
        <w:spacing w:lineRule="auto" w:line="240" w:before="0" w:after="0"/>
        <w:ind w:left="720" w:hanging="0"/>
        <w:jc w:val="both"/>
        <w:rPr>
          <w:lang w:val="sr-RS"/>
        </w:rPr>
      </w:pPr>
      <w:r>
        <w:rPr>
          <w:rFonts w:ascii="Times New Roman" w:hAnsi="Times New Roman"/>
          <w:sz w:val="24"/>
          <w:szCs w:val="24"/>
          <w:lang w:val="sr-RS" w:eastAsia="sl-SI"/>
        </w:rPr>
        <w:t>9. Месна заједница Сусек ……………………………….5 чланова Савета,</w:t>
      </w:r>
    </w:p>
    <w:p>
      <w:pPr>
        <w:pStyle w:val="Normal"/>
        <w:spacing w:lineRule="auto" w:line="240" w:before="0" w:after="0"/>
        <w:ind w:hanging="0"/>
        <w:jc w:val="both"/>
        <w:rPr/>
      </w:pPr>
      <w:r>
        <w:rPr>
          <w:rFonts w:ascii="Times New Roman" w:hAnsi="Times New Roman"/>
          <w:sz w:val="24"/>
          <w:szCs w:val="24"/>
          <w:lang w:val="sr-RS" w:eastAsia="sl-SI"/>
        </w:rPr>
        <w:tab/>
        <w:t>10. Месна заједница Луг…………………………………..5 чланова Савета.</w:t>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Normal"/>
        <w:spacing w:lineRule="auto" w:line="240" w:before="0" w:after="0"/>
        <w:ind w:hanging="0"/>
        <w:jc w:val="both"/>
        <w:rPr>
          <w:rFonts w:ascii="Times New Roman" w:hAnsi="Times New Roman"/>
          <w:sz w:val="24"/>
          <w:szCs w:val="24"/>
          <w:lang w:val="sr-RS" w:eastAsia="sl-SI"/>
        </w:rPr>
      </w:pPr>
      <w:r>
        <w:rPr>
          <w:rFonts w:ascii="Times New Roman" w:hAnsi="Times New Roman"/>
          <w:sz w:val="24"/>
          <w:szCs w:val="24"/>
          <w:lang w:val="sr-RS" w:eastAsia="sl-SI"/>
        </w:rPr>
      </w:r>
    </w:p>
    <w:p>
      <w:pPr>
        <w:pStyle w:val="Heading1"/>
        <w:numPr>
          <w:ilvl w:val="0"/>
          <w:numId w:val="1"/>
        </w:numPr>
        <w:rPr/>
      </w:pPr>
      <w:bookmarkStart w:id="0" w:name="_Toc318645873"/>
      <w:bookmarkEnd w:id="0"/>
      <w:r>
        <w:rPr/>
        <w:t>ОРГАНИ ЗА СПРОВОЂЕЊЕ ИЗБОРА</w:t>
      </w:r>
    </w:p>
    <w:p>
      <w:pPr>
        <w:pStyle w:val="Normal"/>
        <w:rPr/>
      </w:pPr>
      <w:r>
        <w:rPr/>
      </w:r>
    </w:p>
    <w:p>
      <w:pPr>
        <w:pStyle w:val="Normal"/>
        <w:spacing w:lineRule="auto" w:line="240" w:before="0" w:after="0"/>
        <w:jc w:val="center"/>
        <w:rPr/>
      </w:pPr>
      <w:r>
        <w:rPr>
          <w:rFonts w:ascii="Times New Roman" w:hAnsi="Times New Roman"/>
          <w:b/>
          <w:sz w:val="24"/>
          <w:szCs w:val="24"/>
        </w:rPr>
        <w:t>Органи за спровођење избора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w:t>
      </w:r>
    </w:p>
    <w:p>
      <w:pPr>
        <w:pStyle w:val="Clan"/>
        <w:spacing w:beforeAutospacing="0" w:before="0" w:afterAutospacing="0" w:after="0"/>
        <w:jc w:val="left"/>
        <w:rPr/>
      </w:pPr>
      <w:r>
        <w:rPr/>
        <w:tab/>
        <w:t xml:space="preserve">Органи за спровођење избора су  </w:t>
      </w:r>
      <w:r>
        <w:rPr>
          <w:lang w:val="sr-RS"/>
        </w:rPr>
        <w:t xml:space="preserve">Изборна комисија за спровођење избора за </w:t>
      </w:r>
      <w:r>
        <w:rPr>
          <w:color w:val="000000"/>
        </w:rPr>
        <w:t xml:space="preserve"> чланове савета месних заједница (удаљем тексту: Изборна комисија), бирачк</w:t>
      </w:r>
      <w:r>
        <w:rPr>
          <w:color w:val="000000"/>
          <w:lang w:val="sr-RS"/>
        </w:rPr>
        <w:t>и</w:t>
      </w:r>
      <w:r>
        <w:rPr>
          <w:color w:val="000000"/>
        </w:rPr>
        <w:t xml:space="preserve"> </w:t>
      </w:r>
      <w:r>
        <w:rPr>
          <w:color w:val="000000"/>
          <w:lang w:val="sr-RS"/>
        </w:rPr>
        <w:t xml:space="preserve">одбори </w:t>
      </w:r>
      <w:r>
        <w:rPr>
          <w:color w:val="000000"/>
        </w:rPr>
        <w:t xml:space="preserve"> и Другостепена изборна комисија.</w:t>
      </w:r>
    </w:p>
    <w:p>
      <w:pPr>
        <w:pStyle w:val="Normal"/>
        <w:spacing w:lineRule="auto" w:line="240" w:before="0" w:after="0"/>
        <w:jc w:val="both"/>
        <w:rPr>
          <w:rFonts w:ascii="Times New Roman" w:hAnsi="Times New Roman"/>
          <w:sz w:val="24"/>
          <w:szCs w:val="24"/>
        </w:rPr>
      </w:pPr>
      <w:bookmarkStart w:id="1" w:name="_Toc318645874"/>
      <w:bookmarkEnd w:id="1"/>
      <w:r>
        <w:rPr>
          <w:rFonts w:ascii="Times New Roman" w:hAnsi="Times New Roman"/>
          <w:sz w:val="24"/>
          <w:szCs w:val="24"/>
        </w:rPr>
        <w:tab/>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Heading2"/>
        <w:widowControl/>
        <w:bidi w:val="0"/>
        <w:spacing w:lineRule="auto" w:line="240"/>
        <w:jc w:val="center"/>
        <w:rPr>
          <w:rFonts w:ascii="Times New Roman" w:hAnsi="Times New Roman" w:eastAsia="Times New Roman" w:cs="Times New Roman"/>
          <w:b/>
          <w:b/>
          <w:sz w:val="24"/>
          <w:szCs w:val="24"/>
        </w:rPr>
      </w:pPr>
      <w:bookmarkStart w:id="2" w:name="_Toc3186458741"/>
      <w:bookmarkEnd w:id="2"/>
      <w:r>
        <w:rPr>
          <w:rFonts w:eastAsia="Times New Roman" w:cs="Times New Roman" w:ascii="Times New Roman" w:hAnsi="Times New Roman"/>
          <w:b/>
          <w:sz w:val="24"/>
          <w:szCs w:val="24"/>
        </w:rPr>
        <w:t>Изборна комисија</w:t>
      </w:r>
    </w:p>
    <w:p>
      <w:pPr>
        <w:pStyle w:val="Normal"/>
        <w:widowControl/>
        <w:bidi w:val="0"/>
        <w:spacing w:lineRule="auto" w:line="240" w:before="0" w:after="0"/>
        <w:jc w:val="center"/>
        <w:rPr/>
      </w:pPr>
      <w:r>
        <w:rPr>
          <w:rFonts w:eastAsia="Times New Roman" w:cs="Times New Roman" w:ascii="Times New Roman" w:hAnsi="Times New Roman"/>
          <w:b/>
          <w:sz w:val="24"/>
          <w:szCs w:val="24"/>
        </w:rPr>
        <w:t>Члан 4.</w:t>
      </w:r>
    </w:p>
    <w:p>
      <w:pPr>
        <w:pStyle w:val="Normal"/>
        <w:widowControl/>
        <w:bidi w:val="0"/>
        <w:spacing w:lineRule="auto" w:line="240" w:before="0" w:after="0"/>
        <w:jc w:val="left"/>
        <w:rPr/>
      </w:pPr>
      <w:r>
        <w:rPr>
          <w:rFonts w:ascii="Times New Roman" w:hAnsi="Times New Roman"/>
          <w:sz w:val="24"/>
          <w:szCs w:val="24"/>
        </w:rPr>
        <w:tab/>
        <w:t xml:space="preserve">Изборна комисија обавља послове који су одређени </w:t>
      </w:r>
      <w:r>
        <w:rPr>
          <w:rFonts w:ascii="Times New Roman" w:hAnsi="Times New Roman"/>
          <w:sz w:val="24"/>
          <w:szCs w:val="24"/>
          <w:lang w:val="sr-RS"/>
        </w:rPr>
        <w:t xml:space="preserve">Статутом општине Беочин, чланом 4 Решења о образовању и именовању чланова Изборне комисије за спровођење избора за чланове савета месних заједница  број: 01-02-84/20 од 15.10.2020. године </w:t>
      </w:r>
      <w:r>
        <w:rPr>
          <w:rFonts w:ascii="Times New Roman" w:hAnsi="Times New Roman"/>
          <w:sz w:val="24"/>
          <w:szCs w:val="24"/>
        </w:rPr>
        <w:t xml:space="preserve">и овим </w:t>
      </w:r>
      <w:r>
        <w:rPr>
          <w:rFonts w:ascii="Times New Roman" w:hAnsi="Times New Roman"/>
          <w:sz w:val="24"/>
          <w:szCs w:val="24"/>
          <w:lang w:val="sr-RS"/>
        </w:rPr>
        <w:t>У</w:t>
      </w:r>
      <w:r>
        <w:rPr>
          <w:rFonts w:ascii="Times New Roman" w:hAnsi="Times New Roman"/>
          <w:sz w:val="24"/>
          <w:szCs w:val="24"/>
        </w:rPr>
        <w:t>путством.</w:t>
      </w:r>
    </w:p>
    <w:p>
      <w:pPr>
        <w:pStyle w:val="Heading2"/>
        <w:rPr>
          <w:rFonts w:ascii="Times New Roman" w:hAnsi="Times New Roman" w:cs="Times New Roman"/>
          <w:sz w:val="24"/>
        </w:rPr>
      </w:pPr>
      <w:r>
        <w:rPr>
          <w:rFonts w:cs="Times New Roman" w:ascii="Times New Roman" w:hAnsi="Times New Roman"/>
          <w:sz w:val="24"/>
        </w:rPr>
      </w:r>
    </w:p>
    <w:p>
      <w:pPr>
        <w:pStyle w:val="Heading2"/>
        <w:rPr/>
      </w:pPr>
      <w:bookmarkStart w:id="3" w:name="_Toc318645875"/>
      <w:r>
        <w:rPr>
          <w:rFonts w:cs="Times New Roman" w:ascii="Times New Roman" w:hAnsi="Times New Roman"/>
          <w:sz w:val="24"/>
        </w:rPr>
        <w:t>Бирачк</w:t>
      </w:r>
      <w:bookmarkEnd w:id="3"/>
      <w:r>
        <w:rPr>
          <w:rFonts w:cs="Times New Roman" w:ascii="Times New Roman" w:hAnsi="Times New Roman"/>
          <w:sz w:val="24"/>
          <w:lang w:val="sr-RS"/>
        </w:rPr>
        <w:t>и</w:t>
      </w:r>
      <w:r>
        <w:rPr>
          <w:rFonts w:cs="Times New Roman" w:ascii="Times New Roman" w:hAnsi="Times New Roman"/>
          <w:sz w:val="24"/>
        </w:rPr>
        <w:t xml:space="preserve"> </w:t>
      </w:r>
      <w:r>
        <w:rPr>
          <w:rFonts w:cs="Times New Roman" w:ascii="Times New Roman" w:hAnsi="Times New Roman"/>
          <w:sz w:val="24"/>
          <w:lang w:val="sr-RS"/>
        </w:rPr>
        <w:t>одбори</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w:t>
      </w:r>
    </w:p>
    <w:p>
      <w:pPr>
        <w:pStyle w:val="Normal"/>
        <w:spacing w:lineRule="auto" w:line="240" w:before="0" w:after="0"/>
        <w:ind w:firstLine="708"/>
        <w:jc w:val="left"/>
        <w:rPr/>
      </w:pPr>
      <w:r>
        <w:rPr>
          <w:rFonts w:ascii="Times New Roman" w:hAnsi="Times New Roman"/>
          <w:sz w:val="24"/>
          <w:szCs w:val="24"/>
        </w:rPr>
        <w:t>Бирачк</w:t>
      </w:r>
      <w:r>
        <w:rPr>
          <w:rFonts w:ascii="Times New Roman" w:hAnsi="Times New Roman"/>
          <w:sz w:val="24"/>
          <w:szCs w:val="24"/>
          <w:lang w:val="sr-RS"/>
        </w:rPr>
        <w:t>е</w:t>
      </w:r>
      <w:r>
        <w:rPr>
          <w:rFonts w:ascii="Times New Roman" w:hAnsi="Times New Roman"/>
          <w:sz w:val="24"/>
          <w:szCs w:val="24"/>
        </w:rPr>
        <w:t xml:space="preserve"> </w:t>
      </w:r>
      <w:r>
        <w:rPr>
          <w:rFonts w:ascii="Times New Roman" w:hAnsi="Times New Roman"/>
          <w:sz w:val="24"/>
          <w:szCs w:val="24"/>
          <w:lang w:val="sr-RS"/>
        </w:rPr>
        <w:t xml:space="preserve">одборе </w:t>
      </w:r>
      <w:r>
        <w:rPr>
          <w:rFonts w:ascii="Times New Roman" w:hAnsi="Times New Roman"/>
          <w:sz w:val="24"/>
          <w:szCs w:val="24"/>
        </w:rPr>
        <w:t>образује Изборна комисија.</w:t>
      </w:r>
    </w:p>
    <w:p>
      <w:pPr>
        <w:pStyle w:val="Normal"/>
        <w:spacing w:lineRule="auto" w:line="240" w:before="0" w:after="0"/>
        <w:ind w:firstLine="708"/>
        <w:jc w:val="left"/>
        <w:rPr>
          <w:lang w:val="sr-RS"/>
        </w:rPr>
      </w:pPr>
      <w:r>
        <w:rPr>
          <w:rFonts w:ascii="Times New Roman" w:hAnsi="Times New Roman"/>
          <w:sz w:val="24"/>
          <w:szCs w:val="24"/>
          <w:lang w:val="sr-RS"/>
        </w:rPr>
        <w:t>Бирачки одбор има председника и два члана и њихове заменике.</w:t>
      </w:r>
    </w:p>
    <w:p>
      <w:pPr>
        <w:pStyle w:val="Normal"/>
        <w:tabs>
          <w:tab w:val="left" w:pos="2694" w:leader="none"/>
        </w:tabs>
        <w:spacing w:lineRule="auto" w:line="240" w:before="0" w:after="0"/>
        <w:ind w:firstLine="708"/>
        <w:jc w:val="left"/>
        <w:rPr/>
      </w:pPr>
      <w:r>
        <w:rPr>
          <w:rFonts w:ascii="Times New Roman" w:hAnsi="Times New Roman"/>
          <w:sz w:val="24"/>
          <w:szCs w:val="24"/>
        </w:rPr>
        <w:t>Бирачк</w:t>
      </w:r>
      <w:r>
        <w:rPr>
          <w:rFonts w:ascii="Times New Roman" w:hAnsi="Times New Roman"/>
          <w:sz w:val="24"/>
          <w:szCs w:val="24"/>
          <w:lang w:val="sr-RS"/>
        </w:rPr>
        <w:t xml:space="preserve">и одбори раде у сталном саставу и </w:t>
      </w:r>
      <w:r>
        <w:rPr>
          <w:rFonts w:ascii="Times New Roman" w:hAnsi="Times New Roman"/>
          <w:sz w:val="24"/>
          <w:szCs w:val="24"/>
        </w:rPr>
        <w:t>обављају послове који су одређени овим упутством.</w:t>
      </w:r>
    </w:p>
    <w:p>
      <w:pPr>
        <w:pStyle w:val="1tekst"/>
        <w:spacing w:beforeAutospacing="0" w:before="0" w:afterAutospacing="0" w:after="0"/>
        <w:ind w:firstLine="720"/>
        <w:jc w:val="left"/>
        <w:rPr/>
      </w:pPr>
      <w:r>
        <w:rPr>
          <w:color w:val="000000"/>
        </w:rPr>
        <w:t>Чланови бирачк</w:t>
      </w:r>
      <w:r>
        <w:rPr>
          <w:color w:val="000000"/>
          <w:lang w:val="sr-RS"/>
        </w:rPr>
        <w:t>их одбора</w:t>
      </w:r>
      <w:r>
        <w:rPr>
          <w:color w:val="000000"/>
        </w:rPr>
        <w:t xml:space="preserve"> и њихови заменици могу бити лица </w:t>
      </w:r>
      <w:r>
        <w:rPr/>
        <w:t>која имају изборно право и пребивалиште на територији Општине.</w:t>
      </w:r>
    </w:p>
    <w:p>
      <w:pPr>
        <w:pStyle w:val="1tekst"/>
        <w:spacing w:beforeAutospacing="0" w:before="0" w:afterAutospacing="0" w:after="0"/>
        <w:ind w:firstLine="720"/>
        <w:jc w:val="left"/>
        <w:rPr/>
      </w:pPr>
      <w:r>
        <w:rPr/>
        <w:t xml:space="preserve">За чланове </w:t>
      </w:r>
      <w:r>
        <w:rPr>
          <w:color w:val="000000"/>
        </w:rPr>
        <w:t xml:space="preserve">бирачких </w:t>
      </w:r>
      <w:r>
        <w:rPr>
          <w:color w:val="000000"/>
          <w:lang w:val="sr-RS"/>
        </w:rPr>
        <w:t>одбора</w:t>
      </w:r>
      <w:r>
        <w:rPr>
          <w:color w:val="000000"/>
        </w:rPr>
        <w:t xml:space="preserve"> </w:t>
      </w:r>
      <w:r>
        <w:rPr/>
        <w:t>и њихове заменике не могу бити именовани кандидати за чланове савета месних заједница, нити чланови Изборне комисије или Другостепене изборне комисије</w:t>
      </w:r>
    </w:p>
    <w:p>
      <w:pPr>
        <w:pStyle w:val="1tekst"/>
        <w:spacing w:beforeAutospacing="0" w:before="0" w:afterAutospacing="0" w:after="0"/>
        <w:ind w:firstLine="720"/>
        <w:jc w:val="left"/>
        <w:rPr/>
      </w:pPr>
      <w:r>
        <w:rPr>
          <w:color w:val="000000"/>
        </w:rPr>
        <w:t xml:space="preserve">Члановима </w:t>
      </w:r>
      <w:r>
        <w:rPr>
          <w:color w:val="000000"/>
          <w:lang w:val="sr-RS"/>
        </w:rPr>
        <w:t xml:space="preserve">бирачких одобора </w:t>
      </w:r>
      <w:r>
        <w:rPr>
          <w:color w:val="000000"/>
        </w:rPr>
        <w:t xml:space="preserve">и њиховим заменицима престаје чланство у </w:t>
      </w:r>
      <w:r>
        <w:rPr>
          <w:color w:val="000000"/>
          <w:lang w:val="sr-RS"/>
        </w:rPr>
        <w:t xml:space="preserve">бирачком одбору </w:t>
      </w:r>
      <w:r>
        <w:rPr>
          <w:color w:val="000000"/>
        </w:rPr>
        <w:t xml:space="preserve">кад прихвате кандидатуру за члана Савета месне заједнице, као и  именовањем за члана </w:t>
      </w:r>
      <w:r>
        <w:rPr/>
        <w:t>Изборне комисије и Другостепене изборне комисије.</w:t>
      </w:r>
    </w:p>
    <w:p>
      <w:pPr>
        <w:pStyle w:val="Normal"/>
        <w:spacing w:lineRule="auto" w:line="240" w:before="0" w:after="0"/>
        <w:ind w:firstLine="708"/>
        <w:jc w:val="left"/>
        <w:rPr/>
      </w:pPr>
      <w:r>
        <w:rPr>
          <w:rFonts w:ascii="Times New Roman" w:hAnsi="Times New Roman"/>
          <w:sz w:val="24"/>
          <w:szCs w:val="24"/>
        </w:rPr>
        <w:t xml:space="preserve">Члановима </w:t>
      </w:r>
      <w:r>
        <w:rPr>
          <w:rFonts w:ascii="Times New Roman" w:hAnsi="Times New Roman"/>
          <w:sz w:val="24"/>
          <w:szCs w:val="24"/>
          <w:lang w:val="sr-RS"/>
        </w:rPr>
        <w:t>бирачких одбора</w:t>
      </w:r>
      <w:r>
        <w:rPr>
          <w:rFonts w:ascii="Times New Roman" w:hAnsi="Times New Roman"/>
          <w:color w:val="000000"/>
          <w:sz w:val="24"/>
          <w:szCs w:val="24"/>
        </w:rPr>
        <w:t xml:space="preserve"> </w:t>
      </w:r>
      <w:r>
        <w:rPr>
          <w:rFonts w:ascii="Times New Roman" w:hAnsi="Times New Roman"/>
          <w:sz w:val="24"/>
          <w:szCs w:val="24"/>
        </w:rPr>
        <w:t>и њиховим заменицима престаје чланство окончањем поступка избора.</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Heading3"/>
        <w:spacing w:lineRule="auto" w:line="240" w:before="0" w:after="200"/>
        <w:jc w:val="center"/>
        <w:rPr/>
      </w:pPr>
      <w:bookmarkStart w:id="4" w:name="_Toc318645876"/>
      <w:r>
        <w:rPr>
          <w:rStyle w:val="Naslov3Char"/>
          <w:rFonts w:cs="Times New Roman" w:ascii="Times New Roman" w:hAnsi="Times New Roman"/>
          <w:b/>
          <w:bCs/>
          <w:color w:val="00000A"/>
          <w:sz w:val="24"/>
          <w:szCs w:val="24"/>
        </w:rPr>
        <w:t>Састав</w:t>
      </w:r>
      <w:bookmarkEnd w:id="4"/>
      <w:r>
        <w:rPr>
          <w:rStyle w:val="Naslov3Char"/>
          <w:rFonts w:cs="Times New Roman" w:ascii="Times New Roman" w:hAnsi="Times New Roman"/>
          <w:b/>
          <w:bCs/>
          <w:color w:val="00000A"/>
          <w:sz w:val="24"/>
          <w:szCs w:val="24"/>
        </w:rPr>
        <w:t xml:space="preserve"> </w:t>
      </w:r>
      <w:r>
        <w:rPr>
          <w:rFonts w:cs="Times New Roman" w:ascii="Times New Roman" w:hAnsi="Times New Roman"/>
          <w:color w:val="000000"/>
          <w:sz w:val="24"/>
          <w:szCs w:val="24"/>
        </w:rPr>
        <w:t xml:space="preserve">бирачких </w:t>
      </w:r>
      <w:r>
        <w:rPr>
          <w:rFonts w:cs="Times New Roman" w:ascii="Times New Roman" w:hAnsi="Times New Roman"/>
          <w:color w:val="000000"/>
          <w:sz w:val="24"/>
          <w:szCs w:val="24"/>
          <w:lang w:val="sr-RS"/>
        </w:rPr>
        <w:t>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Члан </w:t>
      </w:r>
      <w:r>
        <w:rPr>
          <w:rFonts w:ascii="Times New Roman" w:hAnsi="Times New Roman"/>
          <w:b/>
          <w:iCs/>
          <w:sz w:val="24"/>
          <w:szCs w:val="24"/>
        </w:rPr>
        <w:t>6</w:t>
      </w:r>
      <w:r>
        <w:rPr>
          <w:rFonts w:ascii="Times New Roman" w:hAnsi="Times New Roman"/>
          <w:b/>
          <w:sz w:val="24"/>
          <w:szCs w:val="24"/>
        </w:rPr>
        <w:t>.</w:t>
      </w:r>
    </w:p>
    <w:p>
      <w:pPr>
        <w:pStyle w:val="Normal"/>
        <w:spacing w:lineRule="auto" w:line="240" w:before="0" w:after="0"/>
        <w:ind w:firstLine="708"/>
        <w:jc w:val="left"/>
        <w:rPr/>
      </w:pPr>
      <w:r>
        <w:rPr>
          <w:rFonts w:ascii="Times New Roman" w:hAnsi="Times New Roman"/>
          <w:sz w:val="24"/>
          <w:szCs w:val="24"/>
        </w:rPr>
        <w:t>Бирач</w:t>
      </w:r>
      <w:r>
        <w:rPr>
          <w:rFonts w:ascii="Times New Roman" w:hAnsi="Times New Roman"/>
          <w:sz w:val="24"/>
          <w:szCs w:val="24"/>
          <w:lang w:val="sr-RS"/>
        </w:rPr>
        <w:t>ки одбор</w:t>
      </w:r>
      <w:r>
        <w:rPr>
          <w:rFonts w:ascii="Times New Roman" w:hAnsi="Times New Roman"/>
          <w:sz w:val="24"/>
          <w:szCs w:val="24"/>
        </w:rPr>
        <w:t xml:space="preserve"> чине председник, два члана и њихови заменици.</w:t>
      </w:r>
    </w:p>
    <w:p>
      <w:pPr>
        <w:pStyle w:val="Normal"/>
        <w:spacing w:lineRule="auto" w:line="240" w:before="0" w:after="0"/>
        <w:ind w:firstLine="708"/>
        <w:jc w:val="left"/>
        <w:rPr/>
      </w:pPr>
      <w:r>
        <w:rPr>
          <w:rFonts w:ascii="Times New Roman" w:hAnsi="Times New Roman"/>
          <w:sz w:val="24"/>
          <w:szCs w:val="24"/>
        </w:rPr>
        <w:t xml:space="preserve">Заменици чланова </w:t>
      </w:r>
      <w:r>
        <w:rPr>
          <w:rFonts w:ascii="Times New Roman" w:hAnsi="Times New Roman"/>
          <w:color w:val="000000"/>
          <w:sz w:val="24"/>
          <w:szCs w:val="24"/>
        </w:rPr>
        <w:t xml:space="preserve">бирачких </w:t>
      </w:r>
      <w:r>
        <w:rPr>
          <w:rFonts w:ascii="Times New Roman" w:hAnsi="Times New Roman"/>
          <w:color w:val="000000"/>
          <w:sz w:val="24"/>
          <w:szCs w:val="24"/>
          <w:lang w:val="sr-RS"/>
        </w:rPr>
        <w:t>одбора</w:t>
      </w:r>
      <w:r>
        <w:rPr>
          <w:rFonts w:ascii="Times New Roman" w:hAnsi="Times New Roman"/>
          <w:color w:val="000000"/>
          <w:sz w:val="24"/>
          <w:szCs w:val="24"/>
        </w:rPr>
        <w:t xml:space="preserve"> </w:t>
      </w:r>
      <w:r>
        <w:rPr>
          <w:rFonts w:ascii="Times New Roman" w:hAnsi="Times New Roman"/>
          <w:sz w:val="24"/>
          <w:szCs w:val="24"/>
        </w:rPr>
        <w:t>имају иста права и одговорности као и чланови које замењују.</w:t>
      </w:r>
    </w:p>
    <w:p>
      <w:pPr>
        <w:pStyle w:val="Normal"/>
        <w:spacing w:lineRule="auto" w:line="240" w:before="0" w:after="0"/>
        <w:ind w:firstLine="708"/>
        <w:jc w:val="left"/>
        <w:rPr/>
      </w:pPr>
      <w:r>
        <w:rPr>
          <w:rFonts w:ascii="Times New Roman" w:hAnsi="Times New Roman"/>
          <w:sz w:val="24"/>
          <w:szCs w:val="24"/>
        </w:rPr>
        <w:t>Право гласа у бирачко</w:t>
      </w:r>
      <w:r>
        <w:rPr>
          <w:rFonts w:ascii="Times New Roman" w:hAnsi="Times New Roman"/>
          <w:sz w:val="24"/>
          <w:szCs w:val="24"/>
          <w:lang w:val="sr-RS"/>
        </w:rPr>
        <w:t>м одбору</w:t>
      </w:r>
      <w:r>
        <w:rPr>
          <w:rFonts w:ascii="Times New Roman" w:hAnsi="Times New Roman"/>
          <w:sz w:val="24"/>
          <w:szCs w:val="24"/>
        </w:rPr>
        <w:t xml:space="preserve">  има само члан, а у његовом одсуству, заменик.</w:t>
      </w:r>
    </w:p>
    <w:p>
      <w:pPr>
        <w:pStyle w:val="Normal"/>
        <w:spacing w:lineRule="auto" w:line="240" w:before="0" w:after="0"/>
        <w:ind w:firstLine="708"/>
        <w:jc w:val="left"/>
        <w:rPr/>
      </w:pPr>
      <w:r>
        <w:rPr>
          <w:rFonts w:ascii="Times New Roman" w:hAnsi="Times New Roman"/>
          <w:sz w:val="24"/>
          <w:szCs w:val="24"/>
        </w:rPr>
        <w:t xml:space="preserve">Решења о образовању </w:t>
      </w:r>
      <w:r>
        <w:rPr>
          <w:rFonts w:ascii="Times New Roman" w:hAnsi="Times New Roman"/>
          <w:color w:val="000000"/>
          <w:sz w:val="24"/>
          <w:szCs w:val="24"/>
        </w:rPr>
        <w:t xml:space="preserve">бирачких </w:t>
      </w:r>
      <w:r>
        <w:rPr>
          <w:rFonts w:ascii="Times New Roman" w:hAnsi="Times New Roman"/>
          <w:color w:val="000000"/>
          <w:sz w:val="24"/>
          <w:szCs w:val="24"/>
          <w:lang w:val="sr-RS"/>
        </w:rPr>
        <w:t>одбора</w:t>
      </w:r>
      <w:r>
        <w:rPr>
          <w:rFonts w:ascii="Times New Roman" w:hAnsi="Times New Roman"/>
          <w:color w:val="000000"/>
          <w:sz w:val="24"/>
          <w:szCs w:val="24"/>
        </w:rPr>
        <w:t xml:space="preserve"> </w:t>
      </w:r>
      <w:r>
        <w:rPr>
          <w:rFonts w:ascii="Times New Roman" w:hAnsi="Times New Roman"/>
          <w:sz w:val="24"/>
          <w:szCs w:val="24"/>
        </w:rPr>
        <w:t xml:space="preserve">и именовању председника и чланова бирачких </w:t>
      </w:r>
      <w:r>
        <w:rPr>
          <w:rFonts w:ascii="Times New Roman" w:hAnsi="Times New Roman"/>
          <w:sz w:val="24"/>
          <w:szCs w:val="24"/>
          <w:lang w:val="sr-RS"/>
        </w:rPr>
        <w:t>одбора</w:t>
      </w:r>
      <w:r>
        <w:rPr>
          <w:rFonts w:ascii="Times New Roman" w:hAnsi="Times New Roman"/>
          <w:sz w:val="24"/>
          <w:szCs w:val="24"/>
        </w:rPr>
        <w:t xml:space="preserve"> Изборна комисија доноси најкасније десет дана пре дана одржавања избора .</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 xml:space="preserve">Предлагање чланова </w:t>
      </w:r>
      <w:r>
        <w:rPr>
          <w:rFonts w:ascii="Times New Roman" w:hAnsi="Times New Roman"/>
          <w:b/>
          <w:bCs/>
          <w:color w:val="000000"/>
          <w:sz w:val="24"/>
          <w:szCs w:val="24"/>
        </w:rPr>
        <w:t xml:space="preserve">бирачких </w:t>
      </w:r>
      <w:r>
        <w:rPr>
          <w:rFonts w:ascii="Times New Roman" w:hAnsi="Times New Roman"/>
          <w:b/>
          <w:bCs/>
          <w:color w:val="000000"/>
          <w:sz w:val="24"/>
          <w:szCs w:val="24"/>
          <w:lang w:val="sr-RS"/>
        </w:rPr>
        <w:t>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7.</w:t>
      </w:r>
    </w:p>
    <w:p>
      <w:pPr>
        <w:pStyle w:val="Annotationtext"/>
        <w:spacing w:before="0" w:after="0"/>
        <w:ind w:firstLine="708"/>
        <w:jc w:val="left"/>
        <w:rPr/>
      </w:pPr>
      <w:r>
        <w:rPr>
          <w:rFonts w:ascii="Times New Roman" w:hAnsi="Times New Roman"/>
          <w:sz w:val="24"/>
          <w:szCs w:val="24"/>
        </w:rPr>
        <w:t xml:space="preserve">Председници бирачких </w:t>
      </w:r>
      <w:r>
        <w:rPr>
          <w:rFonts w:ascii="Times New Roman" w:hAnsi="Times New Roman"/>
          <w:sz w:val="24"/>
          <w:szCs w:val="24"/>
          <w:lang w:val="sr-RS"/>
        </w:rPr>
        <w:t>одбора</w:t>
      </w:r>
      <w:r>
        <w:rPr>
          <w:rFonts w:ascii="Times New Roman" w:hAnsi="Times New Roman"/>
          <w:sz w:val="24"/>
          <w:szCs w:val="24"/>
        </w:rPr>
        <w:t xml:space="preserve">, заменици председника, чланови и заменици чланова бирачких </w:t>
      </w:r>
      <w:r>
        <w:rPr>
          <w:rFonts w:ascii="Times New Roman" w:hAnsi="Times New Roman"/>
          <w:sz w:val="24"/>
          <w:szCs w:val="24"/>
          <w:lang w:val="sr-RS"/>
        </w:rPr>
        <w:t>одбора</w:t>
      </w:r>
      <w:r>
        <w:rPr>
          <w:rFonts w:ascii="Times New Roman" w:hAnsi="Times New Roman"/>
          <w:sz w:val="24"/>
          <w:szCs w:val="24"/>
        </w:rPr>
        <w:t xml:space="preserve"> именују се из редова грађана насељеног места где се одржавају избори за савете месних заједница.</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pPr>
      <w:r>
        <w:rPr>
          <w:rFonts w:ascii="Times New Roman" w:hAnsi="Times New Roman"/>
          <w:b/>
          <w:sz w:val="24"/>
          <w:szCs w:val="24"/>
        </w:rPr>
        <w:t xml:space="preserve">Садржина предлога за именовање чланова </w:t>
      </w:r>
      <w:r>
        <w:rPr>
          <w:rFonts w:ascii="Times New Roman" w:hAnsi="Times New Roman"/>
          <w:b/>
          <w:bCs/>
          <w:color w:val="000000"/>
          <w:sz w:val="24"/>
          <w:szCs w:val="24"/>
        </w:rPr>
        <w:t xml:space="preserve">бирачких </w:t>
      </w:r>
      <w:r>
        <w:rPr>
          <w:rFonts w:ascii="Times New Roman" w:hAnsi="Times New Roman"/>
          <w:b/>
          <w:bCs/>
          <w:color w:val="000000"/>
          <w:sz w:val="24"/>
          <w:szCs w:val="24"/>
          <w:lang w:val="sr-RS"/>
        </w:rPr>
        <w:t>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8.</w:t>
      </w:r>
    </w:p>
    <w:p>
      <w:pPr>
        <w:pStyle w:val="Normal"/>
        <w:spacing w:lineRule="auto" w:line="240" w:before="0" w:after="0"/>
        <w:jc w:val="left"/>
        <w:rPr/>
      </w:pPr>
      <w:r>
        <w:rPr>
          <w:rFonts w:ascii="Times New Roman" w:hAnsi="Times New Roman"/>
          <w:sz w:val="24"/>
          <w:szCs w:val="24"/>
        </w:rPr>
        <w:tab/>
        <w:t xml:space="preserve">Предлог за именовање чланова бирачких </w:t>
      </w:r>
      <w:r>
        <w:rPr>
          <w:rFonts w:ascii="Times New Roman" w:hAnsi="Times New Roman"/>
          <w:color w:val="000000"/>
          <w:sz w:val="24"/>
          <w:szCs w:val="24"/>
          <w:lang w:val="sr-RS"/>
        </w:rPr>
        <w:t>одбора</w:t>
      </w:r>
      <w:r>
        <w:rPr>
          <w:rFonts w:ascii="Times New Roman" w:hAnsi="Times New Roman"/>
          <w:sz w:val="24"/>
          <w:szCs w:val="24"/>
        </w:rPr>
        <w:t xml:space="preserve">, сачињава се за сваку месну заједницу посебно. </w:t>
      </w:r>
    </w:p>
    <w:p>
      <w:pPr>
        <w:pStyle w:val="Normal"/>
        <w:spacing w:lineRule="auto" w:line="240" w:before="0" w:after="0"/>
        <w:ind w:firstLine="708"/>
        <w:jc w:val="left"/>
        <w:rPr/>
      </w:pPr>
      <w:r>
        <w:rPr>
          <w:rFonts w:ascii="Times New Roman" w:hAnsi="Times New Roman"/>
          <w:sz w:val="24"/>
          <w:szCs w:val="24"/>
        </w:rPr>
        <w:t xml:space="preserve">Предлог за именовање чланова бирачких </w:t>
      </w:r>
      <w:r>
        <w:rPr>
          <w:rFonts w:ascii="Times New Roman" w:hAnsi="Times New Roman"/>
          <w:color w:val="000000"/>
          <w:sz w:val="24"/>
          <w:szCs w:val="24"/>
          <w:lang w:val="sr-RS"/>
        </w:rPr>
        <w:t>одбора</w:t>
      </w:r>
      <w:r>
        <w:rPr>
          <w:rFonts w:ascii="Times New Roman" w:hAnsi="Times New Roman"/>
          <w:sz w:val="24"/>
          <w:szCs w:val="24"/>
        </w:rPr>
        <w:t xml:space="preserve"> треба да за свако предложено лице садржи: име и презиме, име једног родитеља, ЈМБГ, назив месне заједнице,  адресу и број, као и број телефона за контакт.</w:t>
      </w:r>
    </w:p>
    <w:p>
      <w:pPr>
        <w:pStyle w:val="Normal"/>
        <w:spacing w:lineRule="auto" w:line="240" w:before="0" w:after="0"/>
        <w:jc w:val="left"/>
        <w:rPr>
          <w:rFonts w:ascii="Times New Roman" w:hAnsi="Times New Roman"/>
          <w:b/>
          <w:b/>
          <w:sz w:val="24"/>
          <w:szCs w:val="24"/>
        </w:rPr>
      </w:pPr>
      <w:r>
        <w:rPr>
          <w:rFonts w:ascii="Times New Roman" w:hAnsi="Times New Roman"/>
          <w:b/>
          <w:sz w:val="24"/>
          <w:szCs w:val="24"/>
        </w:rPr>
      </w:r>
    </w:p>
    <w:p>
      <w:pPr>
        <w:pStyle w:val="Heading3"/>
        <w:spacing w:lineRule="auto" w:line="240" w:before="0" w:after="200"/>
        <w:jc w:val="center"/>
        <w:rPr/>
      </w:pPr>
      <w:bookmarkStart w:id="5" w:name="_Toc318645878"/>
      <w:r>
        <w:rPr>
          <w:rFonts w:cs="Times New Roman" w:ascii="Times New Roman" w:hAnsi="Times New Roman"/>
          <w:color w:val="00000A"/>
          <w:sz w:val="24"/>
          <w:szCs w:val="24"/>
        </w:rPr>
        <w:t xml:space="preserve">Провера изборног права за чланове бирачких </w:t>
      </w:r>
      <w:bookmarkEnd w:id="5"/>
      <w:r>
        <w:rPr>
          <w:rFonts w:cs="Times New Roman" w:ascii="Times New Roman" w:hAnsi="Times New Roman"/>
          <w:color w:val="000000"/>
          <w:sz w:val="24"/>
          <w:szCs w:val="24"/>
          <w:lang w:val="sr-RS"/>
        </w:rPr>
        <w:t>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9.</w:t>
      </w:r>
    </w:p>
    <w:p>
      <w:pPr>
        <w:pStyle w:val="Normal"/>
        <w:spacing w:lineRule="auto" w:line="240" w:before="0" w:after="0"/>
        <w:ind w:firstLine="708"/>
        <w:jc w:val="left"/>
        <w:rPr/>
      </w:pPr>
      <w:r>
        <w:rPr>
          <w:rFonts w:ascii="Times New Roman" w:hAnsi="Times New Roman"/>
          <w:sz w:val="24"/>
          <w:szCs w:val="24"/>
        </w:rPr>
        <w:t xml:space="preserve">У бирачке </w:t>
      </w:r>
      <w:r>
        <w:rPr>
          <w:rFonts w:ascii="Times New Roman" w:hAnsi="Times New Roman"/>
          <w:color w:val="000000"/>
          <w:sz w:val="24"/>
          <w:szCs w:val="24"/>
          <w:lang w:val="sr-RS"/>
        </w:rPr>
        <w:t>одборе</w:t>
      </w:r>
      <w:r>
        <w:rPr>
          <w:rFonts w:ascii="Times New Roman" w:hAnsi="Times New Roman"/>
          <w:sz w:val="24"/>
          <w:szCs w:val="24"/>
        </w:rPr>
        <w:t xml:space="preserve"> могу бити именована само лица која имају изборно право на територији </w:t>
      </w:r>
      <w:r>
        <w:rPr>
          <w:rFonts w:ascii="Times New Roman" w:hAnsi="Times New Roman"/>
          <w:sz w:val="24"/>
          <w:szCs w:val="24"/>
          <w:lang w:val="sr-RS"/>
        </w:rPr>
        <w:t>о</w:t>
      </w:r>
      <w:r>
        <w:rPr>
          <w:rFonts w:ascii="Times New Roman" w:hAnsi="Times New Roman"/>
          <w:sz w:val="24"/>
          <w:szCs w:val="24"/>
        </w:rPr>
        <w:t xml:space="preserve">пштине </w:t>
      </w:r>
      <w:r>
        <w:rPr>
          <w:rFonts w:ascii="Times New Roman" w:hAnsi="Times New Roman"/>
          <w:sz w:val="24"/>
          <w:szCs w:val="24"/>
          <w:lang w:val="sr-RS"/>
        </w:rPr>
        <w:t>Беочин</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 xml:space="preserve">Пре подношења предлога за именовање чланова и заменика чланова бирачких </w:t>
      </w:r>
      <w:r>
        <w:rPr>
          <w:rFonts w:ascii="Times New Roman" w:hAnsi="Times New Roman"/>
          <w:color w:val="000000"/>
          <w:sz w:val="24"/>
          <w:szCs w:val="24"/>
          <w:lang w:val="sr-RS"/>
        </w:rPr>
        <w:t>одбора</w:t>
      </w:r>
      <w:r>
        <w:rPr>
          <w:rFonts w:ascii="Times New Roman" w:hAnsi="Times New Roman"/>
          <w:sz w:val="24"/>
          <w:szCs w:val="24"/>
        </w:rPr>
        <w:t xml:space="preserve">, изборна комисија је дужна да од Општинске управе прибави доказ о изборном праву за свако предложено лице, тако што ће Општинска управа на писани збирни предлог изборне комисије за именовање чланова и заменика чланова бирачких </w:t>
      </w:r>
      <w:r>
        <w:rPr>
          <w:rFonts w:ascii="Times New Roman" w:hAnsi="Times New Roman"/>
          <w:color w:val="000000"/>
          <w:sz w:val="24"/>
          <w:szCs w:val="24"/>
          <w:lang w:val="sr-RS"/>
        </w:rPr>
        <w:t>одбора извршити проверу изборног права  и оверити потписом и печатом</w:t>
      </w:r>
      <w:r>
        <w:rPr>
          <w:rFonts w:ascii="Times New Roman" w:hAnsi="Times New Roman"/>
          <w:sz w:val="24"/>
          <w:szCs w:val="24"/>
        </w:rPr>
        <w:t xml:space="preserve"> којим </w:t>
      </w:r>
      <w:r>
        <w:rPr>
          <w:rFonts w:ascii="Times New Roman" w:hAnsi="Times New Roman"/>
          <w:sz w:val="24"/>
          <w:szCs w:val="24"/>
          <w:lang w:val="sr-RS"/>
        </w:rPr>
        <w:t xml:space="preserve">се </w:t>
      </w:r>
      <w:r>
        <w:rPr>
          <w:rFonts w:ascii="Times New Roman" w:hAnsi="Times New Roman"/>
          <w:sz w:val="24"/>
          <w:szCs w:val="24"/>
        </w:rPr>
        <w:t>потврђу</w:t>
      </w:r>
      <w:r>
        <w:rPr>
          <w:rFonts w:ascii="Times New Roman" w:hAnsi="Times New Roman"/>
          <w:sz w:val="24"/>
          <w:szCs w:val="24"/>
          <w:lang w:val="sr-RS"/>
        </w:rPr>
        <w:t>је</w:t>
      </w:r>
      <w:r>
        <w:rPr>
          <w:rFonts w:ascii="Times New Roman" w:hAnsi="Times New Roman"/>
          <w:sz w:val="24"/>
          <w:szCs w:val="24"/>
        </w:rPr>
        <w:t xml:space="preserve"> да предложена лица имају или немају изборно право на територији </w:t>
      </w:r>
      <w:r>
        <w:rPr>
          <w:rFonts w:ascii="Times New Roman" w:hAnsi="Times New Roman"/>
          <w:sz w:val="24"/>
          <w:szCs w:val="24"/>
          <w:lang w:val="sr-RS"/>
        </w:rPr>
        <w:t>о</w:t>
      </w:r>
      <w:r>
        <w:rPr>
          <w:rFonts w:ascii="Times New Roman" w:hAnsi="Times New Roman"/>
          <w:sz w:val="24"/>
          <w:szCs w:val="24"/>
        </w:rPr>
        <w:t xml:space="preserve">пштине </w:t>
      </w:r>
      <w:r>
        <w:rPr>
          <w:rFonts w:ascii="Times New Roman" w:hAnsi="Times New Roman"/>
          <w:sz w:val="24"/>
          <w:szCs w:val="24"/>
          <w:lang w:val="sr-RS"/>
        </w:rPr>
        <w:t>Беочин</w:t>
      </w:r>
      <w:r>
        <w:rPr>
          <w:rFonts w:ascii="Times New Roman" w:hAnsi="Times New Roman"/>
          <w:sz w:val="24"/>
          <w:szCs w:val="24"/>
        </w:rPr>
        <w:t xml:space="preserve">. </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 xml:space="preserve">Обука чланова бирачких </w:t>
      </w:r>
      <w:r>
        <w:rPr>
          <w:rFonts w:ascii="Times New Roman" w:hAnsi="Times New Roman"/>
          <w:b/>
          <w:color w:val="000000"/>
          <w:sz w:val="24"/>
          <w:szCs w:val="24"/>
          <w:lang w:val="sr-RS"/>
        </w:rPr>
        <w:t>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10.</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pPr>
      <w:r>
        <w:rPr>
          <w:rFonts w:ascii="Times New Roman" w:hAnsi="Times New Roman"/>
          <w:sz w:val="24"/>
          <w:szCs w:val="24"/>
        </w:rPr>
        <w:t xml:space="preserve">Изборна комисија дужна је да организује обуке чланова бирачких </w:t>
      </w:r>
      <w:r>
        <w:rPr>
          <w:rFonts w:ascii="Times New Roman" w:hAnsi="Times New Roman"/>
          <w:color w:val="000000"/>
          <w:sz w:val="24"/>
          <w:szCs w:val="24"/>
          <w:lang w:val="sr-RS"/>
        </w:rPr>
        <w:t>одбора</w:t>
      </w:r>
      <w:r>
        <w:rPr>
          <w:rFonts w:ascii="Times New Roman" w:hAnsi="Times New Roman"/>
          <w:sz w:val="24"/>
          <w:szCs w:val="24"/>
        </w:rPr>
        <w:t xml:space="preserve"> за спровођење гласања на бирачком месту и примену овог упутства у делу који се односи на рад бирачких </w:t>
      </w:r>
      <w:r>
        <w:rPr>
          <w:rFonts w:ascii="Times New Roman" w:hAnsi="Times New Roman"/>
          <w:color w:val="000000"/>
          <w:sz w:val="24"/>
          <w:szCs w:val="24"/>
          <w:lang w:val="sr-RS"/>
        </w:rPr>
        <w:t>одбора</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 xml:space="preserve">Обука чланова бирачких </w:t>
      </w:r>
      <w:r>
        <w:rPr>
          <w:rFonts w:ascii="Times New Roman" w:hAnsi="Times New Roman"/>
          <w:color w:val="000000"/>
          <w:sz w:val="24"/>
          <w:szCs w:val="24"/>
          <w:lang w:val="sr-RS"/>
        </w:rPr>
        <w:t>одбора</w:t>
      </w:r>
      <w:r>
        <w:rPr>
          <w:rFonts w:ascii="Times New Roman" w:hAnsi="Times New Roman"/>
          <w:sz w:val="24"/>
          <w:szCs w:val="24"/>
        </w:rPr>
        <w:t xml:space="preserve"> спроводи се најкасније три дана пре дана одржавања избора.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Heading3"/>
        <w:spacing w:lineRule="auto" w:line="240" w:before="0" w:after="200"/>
        <w:jc w:val="center"/>
        <w:rPr/>
      </w:pPr>
      <w:bookmarkStart w:id="6" w:name="_Toc318645879"/>
      <w:r>
        <w:rPr>
          <w:rFonts w:cs="Times New Roman" w:ascii="Times New Roman" w:hAnsi="Times New Roman"/>
          <w:color w:val="00000A"/>
          <w:sz w:val="24"/>
          <w:szCs w:val="24"/>
        </w:rPr>
        <w:t xml:space="preserve">Замена лица у бирачким </w:t>
      </w:r>
      <w:bookmarkEnd w:id="6"/>
      <w:r>
        <w:rPr>
          <w:rFonts w:cs="Times New Roman" w:ascii="Times New Roman" w:hAnsi="Times New Roman"/>
          <w:color w:val="000000"/>
          <w:sz w:val="24"/>
          <w:szCs w:val="24"/>
          <w:lang w:val="sr-RS"/>
        </w:rPr>
        <w:t>одборима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 xml:space="preserve">Члан </w:t>
      </w:r>
      <w:r>
        <w:rPr>
          <w:rFonts w:ascii="Times New Roman" w:hAnsi="Times New Roman"/>
          <w:b/>
          <w:iCs/>
          <w:sz w:val="24"/>
          <w:szCs w:val="24"/>
        </w:rPr>
        <w:t>11</w:t>
      </w:r>
      <w:r>
        <w:rPr>
          <w:rFonts w:ascii="Times New Roman" w:hAnsi="Times New Roman"/>
          <w:b/>
          <w:sz w:val="24"/>
          <w:szCs w:val="24"/>
        </w:rPr>
        <w:t>.</w:t>
      </w:r>
    </w:p>
    <w:p>
      <w:pPr>
        <w:pStyle w:val="Normal"/>
        <w:spacing w:lineRule="auto" w:line="240" w:before="0" w:after="0"/>
        <w:ind w:firstLine="708"/>
        <w:jc w:val="left"/>
        <w:rPr/>
      </w:pPr>
      <w:r>
        <w:rPr>
          <w:rFonts w:ascii="Times New Roman" w:hAnsi="Times New Roman"/>
          <w:sz w:val="24"/>
          <w:szCs w:val="24"/>
        </w:rPr>
        <w:t>Члана или заменика члана бирачко</w:t>
      </w:r>
      <w:r>
        <w:rPr>
          <w:rFonts w:ascii="Times New Roman" w:hAnsi="Times New Roman"/>
          <w:sz w:val="24"/>
          <w:szCs w:val="24"/>
          <w:lang w:val="sr-RS"/>
        </w:rPr>
        <w:t>г одбора</w:t>
      </w:r>
      <w:r>
        <w:rPr>
          <w:rFonts w:ascii="Times New Roman" w:hAnsi="Times New Roman"/>
          <w:sz w:val="24"/>
          <w:szCs w:val="24"/>
        </w:rPr>
        <w:t xml:space="preserve"> могуће је заменити најкасније пет дана пре дана одржавања избора.</w:t>
      </w:r>
    </w:p>
    <w:p>
      <w:pPr>
        <w:pStyle w:val="Normal"/>
        <w:spacing w:lineRule="auto" w:line="240" w:before="0" w:after="0"/>
        <w:ind w:firstLine="708"/>
        <w:jc w:val="left"/>
        <w:rPr/>
      </w:pPr>
      <w:r>
        <w:rPr>
          <w:rFonts w:ascii="Times New Roman" w:hAnsi="Times New Roman"/>
          <w:color w:val="000000"/>
          <w:sz w:val="24"/>
          <w:szCs w:val="24"/>
        </w:rPr>
        <w:t>Изузетно од става 1.  овог члана, Изборна комисија може извршити замену лица које не може да буде у саставу бирачк</w:t>
      </w:r>
      <w:r>
        <w:rPr>
          <w:rFonts w:ascii="Times New Roman" w:hAnsi="Times New Roman"/>
          <w:color w:val="000000"/>
          <w:sz w:val="24"/>
          <w:szCs w:val="24"/>
          <w:lang w:val="sr-RS"/>
        </w:rPr>
        <w:t>ог одбора</w:t>
      </w:r>
      <w:r>
        <w:rPr>
          <w:rFonts w:ascii="Times New Roman" w:hAnsi="Times New Roman"/>
          <w:color w:val="000000"/>
          <w:sz w:val="24"/>
          <w:szCs w:val="24"/>
        </w:rPr>
        <w:t xml:space="preserve"> због прописаних ограничења најкасније на дан избора до 8,00 часова.</w:t>
      </w:r>
    </w:p>
    <w:p>
      <w:pPr>
        <w:pStyle w:val="Bold"/>
        <w:spacing w:beforeAutospacing="0" w:before="0" w:afterAutospacing="0" w:after="0"/>
        <w:jc w:val="center"/>
        <w:rPr>
          <w:b/>
          <w:b/>
          <w:bCs/>
          <w:color w:val="000000"/>
        </w:rPr>
      </w:pPr>
      <w:r>
        <w:rPr>
          <w:b/>
          <w:bCs/>
          <w:color w:val="000000"/>
        </w:rPr>
      </w:r>
    </w:p>
    <w:p>
      <w:pPr>
        <w:pStyle w:val="Bold"/>
        <w:spacing w:beforeAutospacing="0" w:before="0" w:afterAutospacing="0" w:after="0"/>
        <w:jc w:val="center"/>
        <w:rPr>
          <w:b/>
          <w:b/>
          <w:bCs/>
          <w:color w:val="000000"/>
        </w:rPr>
      </w:pPr>
      <w:r>
        <w:rPr>
          <w:b/>
          <w:bCs/>
          <w:color w:val="000000"/>
        </w:rPr>
      </w:r>
    </w:p>
    <w:p>
      <w:pPr>
        <w:pStyle w:val="Bold"/>
        <w:spacing w:beforeAutospacing="0" w:before="0" w:afterAutospacing="0" w:after="0"/>
        <w:jc w:val="center"/>
        <w:rPr>
          <w:b/>
          <w:b/>
          <w:bCs/>
          <w:color w:val="000000"/>
        </w:rPr>
      </w:pPr>
      <w:r>
        <w:rPr>
          <w:b/>
          <w:bCs/>
          <w:color w:val="000000"/>
        </w:rPr>
      </w:r>
    </w:p>
    <w:p>
      <w:pPr>
        <w:pStyle w:val="Bold"/>
        <w:spacing w:beforeAutospacing="0" w:before="0" w:afterAutospacing="0" w:after="0"/>
        <w:jc w:val="center"/>
        <w:rPr>
          <w:b/>
          <w:b/>
          <w:bCs/>
          <w:color w:val="000000"/>
        </w:rPr>
      </w:pPr>
      <w:bookmarkStart w:id="7" w:name="_Toc318645880"/>
      <w:bookmarkStart w:id="8" w:name="_Toc318645880"/>
      <w:bookmarkEnd w:id="8"/>
      <w:r>
        <w:rPr>
          <w:b/>
          <w:bCs/>
          <w:color w:val="000000"/>
        </w:rPr>
      </w:r>
    </w:p>
    <w:p>
      <w:pPr>
        <w:pStyle w:val="Bold"/>
        <w:spacing w:beforeAutospacing="0" w:before="0" w:afterAutospacing="0" w:after="0"/>
        <w:jc w:val="center"/>
        <w:rPr/>
      </w:pPr>
      <w:r>
        <w:rPr>
          <w:b/>
          <w:bCs/>
          <w:color w:val="000000"/>
        </w:rPr>
        <w:t xml:space="preserve">Ограничења у именовању чланова бирачких </w:t>
      </w:r>
      <w:r>
        <w:rPr>
          <w:b/>
          <w:bCs/>
          <w:color w:val="000000"/>
          <w:lang w:val="sr-RS"/>
        </w:rPr>
        <w:t>одбора</w:t>
      </w:r>
    </w:p>
    <w:p>
      <w:pPr>
        <w:pStyle w:val="Clan"/>
        <w:spacing w:beforeAutospacing="0" w:before="0" w:afterAutospacing="0" w:after="0"/>
        <w:jc w:val="center"/>
        <w:rPr>
          <w:b/>
          <w:b/>
          <w:color w:val="000000"/>
        </w:rPr>
      </w:pPr>
      <w:r>
        <w:rPr>
          <w:b/>
          <w:color w:val="000000"/>
        </w:rPr>
        <w:t>Члан 12.</w:t>
      </w:r>
    </w:p>
    <w:p>
      <w:pPr>
        <w:pStyle w:val="Normal"/>
        <w:spacing w:lineRule="auto" w:line="240" w:before="0" w:after="0"/>
        <w:ind w:firstLine="708"/>
        <w:rPr/>
      </w:pPr>
      <w:r>
        <w:rPr>
          <w:rFonts w:ascii="Times New Roman" w:hAnsi="Times New Roman"/>
          <w:sz w:val="24"/>
          <w:szCs w:val="24"/>
        </w:rPr>
        <w:t>Исто лице не може да буде члан дв</w:t>
      </w:r>
      <w:r>
        <w:rPr>
          <w:rFonts w:ascii="Times New Roman" w:hAnsi="Times New Roman"/>
          <w:sz w:val="24"/>
          <w:szCs w:val="24"/>
          <w:lang w:val="sr-RS"/>
        </w:rPr>
        <w:t>а</w:t>
      </w:r>
      <w:r>
        <w:rPr>
          <w:rFonts w:ascii="Times New Roman" w:hAnsi="Times New Roman"/>
          <w:sz w:val="24"/>
          <w:szCs w:val="24"/>
        </w:rPr>
        <w:t xml:space="preserve"> бирачк</w:t>
      </w:r>
      <w:r>
        <w:rPr>
          <w:rFonts w:ascii="Times New Roman" w:hAnsi="Times New Roman"/>
          <w:sz w:val="24"/>
          <w:szCs w:val="24"/>
          <w:lang w:val="sr-RS"/>
        </w:rPr>
        <w:t>а</w:t>
      </w:r>
      <w:r>
        <w:rPr>
          <w:rFonts w:ascii="Times New Roman" w:hAnsi="Times New Roman"/>
          <w:sz w:val="24"/>
          <w:szCs w:val="24"/>
        </w:rPr>
        <w:t xml:space="preserve"> </w:t>
      </w:r>
      <w:r>
        <w:rPr>
          <w:rFonts w:ascii="Times New Roman" w:hAnsi="Times New Roman"/>
          <w:color w:val="000000"/>
          <w:sz w:val="24"/>
          <w:szCs w:val="24"/>
          <w:lang w:val="sr-RS"/>
        </w:rPr>
        <w:t>одбора</w:t>
      </w:r>
      <w:r>
        <w:rPr>
          <w:rFonts w:ascii="Times New Roman" w:hAnsi="Times New Roman"/>
          <w:sz w:val="24"/>
          <w:szCs w:val="24"/>
        </w:rPr>
        <w:t>.</w:t>
      </w:r>
    </w:p>
    <w:p>
      <w:pPr>
        <w:pStyle w:val="Heading1"/>
        <w:rPr/>
      </w:pPr>
      <w:r>
        <w:rPr/>
      </w:r>
    </w:p>
    <w:p>
      <w:pPr>
        <w:pStyle w:val="NormalWeb"/>
        <w:tabs>
          <w:tab w:val="left" w:pos="1276" w:leader="none"/>
        </w:tabs>
        <w:spacing w:beforeAutospacing="0" w:before="0" w:afterAutospacing="0" w:after="0"/>
        <w:jc w:val="center"/>
        <w:rPr>
          <w:b/>
          <w:b/>
          <w:color w:val="000000"/>
        </w:rPr>
      </w:pPr>
      <w:r>
        <w:rPr>
          <w:b/>
          <w:color w:val="000000"/>
        </w:rPr>
        <w:t>Другостепена изборна комисија</w:t>
      </w:r>
    </w:p>
    <w:p>
      <w:pPr>
        <w:pStyle w:val="NormalWeb"/>
        <w:tabs>
          <w:tab w:val="left" w:pos="1276" w:leader="none"/>
        </w:tabs>
        <w:spacing w:beforeAutospacing="0" w:before="0" w:afterAutospacing="0" w:after="0"/>
        <w:jc w:val="center"/>
        <w:rPr>
          <w:b/>
          <w:b/>
          <w:bCs/>
          <w:color w:val="000000"/>
        </w:rPr>
      </w:pPr>
      <w:r>
        <w:rPr>
          <w:b/>
          <w:color w:val="000000"/>
        </w:rPr>
        <w:t>Члан 13.</w:t>
      </w:r>
    </w:p>
    <w:p>
      <w:pPr>
        <w:pStyle w:val="1tekst"/>
        <w:spacing w:beforeAutospacing="0" w:before="0" w:afterAutospacing="0" w:after="0"/>
        <w:ind w:firstLine="720"/>
        <w:jc w:val="both"/>
        <w:rPr/>
      </w:pPr>
      <w:bookmarkStart w:id="9" w:name="clan_172"/>
      <w:bookmarkStart w:id="10" w:name="_Toc318645881"/>
      <w:bookmarkEnd w:id="9"/>
      <w:bookmarkEnd w:id="10"/>
      <w:r>
        <w:rPr>
          <w:color w:val="000000"/>
        </w:rPr>
        <w:t xml:space="preserve">Другостепена изборна комисија одлучује о приговорима на решења Изборне комисије. </w:t>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Web"/>
        <w:numPr>
          <w:ilvl w:val="0"/>
          <w:numId w:val="1"/>
        </w:numPr>
        <w:tabs>
          <w:tab w:val="left" w:pos="1276" w:leader="none"/>
        </w:tabs>
        <w:spacing w:beforeAutospacing="0" w:before="0" w:afterAutospacing="0" w:after="0"/>
        <w:jc w:val="both"/>
        <w:rPr>
          <w:b/>
          <w:b/>
          <w:color w:val="000000"/>
        </w:rPr>
      </w:pPr>
      <w:r>
        <w:rPr>
          <w:b/>
          <w:color w:val="000000"/>
        </w:rPr>
        <w:t>ПОДНОШЕЊЕ ПРИЈАВЕ КАНДИДАТА</w:t>
      </w:r>
    </w:p>
    <w:p>
      <w:pPr>
        <w:pStyle w:val="Bold"/>
        <w:spacing w:beforeAutospacing="0" w:before="0" w:afterAutospacing="0" w:after="0"/>
        <w:jc w:val="both"/>
        <w:rPr>
          <w:b/>
          <w:b/>
          <w:bCs/>
          <w:color w:val="000000"/>
        </w:rPr>
      </w:pPr>
      <w:r>
        <w:rPr>
          <w:b/>
          <w:bCs/>
          <w:color w:val="000000"/>
        </w:rPr>
      </w:r>
    </w:p>
    <w:p>
      <w:pPr>
        <w:pStyle w:val="Bold"/>
        <w:spacing w:beforeAutospacing="0" w:before="0" w:afterAutospacing="0" w:after="0"/>
        <w:jc w:val="center"/>
        <w:rPr>
          <w:b/>
          <w:b/>
          <w:bCs/>
          <w:color w:val="000000"/>
        </w:rPr>
      </w:pPr>
      <w:r>
        <w:rPr>
          <w:b/>
          <w:bCs/>
          <w:color w:val="000000"/>
        </w:rPr>
        <w:t>Рок за подношење пријаве кандидата</w:t>
      </w:r>
    </w:p>
    <w:p>
      <w:pPr>
        <w:pStyle w:val="Clan"/>
        <w:spacing w:beforeAutospacing="0" w:before="0" w:afterAutospacing="0" w:after="0"/>
        <w:jc w:val="center"/>
        <w:rPr>
          <w:b/>
          <w:b/>
          <w:color w:val="000000"/>
        </w:rPr>
      </w:pPr>
      <w:r>
        <w:rPr>
          <w:b/>
          <w:color w:val="000000"/>
        </w:rPr>
        <w:t>Члан 14.</w:t>
      </w:r>
    </w:p>
    <w:p>
      <w:pPr>
        <w:pStyle w:val="NormalWeb"/>
        <w:tabs>
          <w:tab w:val="left" w:pos="1276" w:leader="none"/>
        </w:tabs>
        <w:spacing w:beforeAutospacing="0" w:before="0" w:afterAutospacing="0" w:after="0"/>
        <w:jc w:val="left"/>
        <w:rPr/>
      </w:pPr>
      <w:r>
        <w:rPr>
          <w:color w:val="000000"/>
        </w:rPr>
        <w:t xml:space="preserve">            </w:t>
      </w:r>
      <w:r>
        <w:rPr>
          <w:color w:val="000000"/>
        </w:rPr>
        <w:t>Кандидат подноси пријаву Изборној комисији, најкасније 1</w:t>
      </w:r>
      <w:r>
        <w:rPr>
          <w:color w:val="000000"/>
          <w:lang w:val="sr-Latn-RS"/>
        </w:rPr>
        <w:t>2</w:t>
      </w:r>
      <w:r>
        <w:rPr>
          <w:color w:val="FF3333"/>
        </w:rPr>
        <w:t xml:space="preserve"> </w:t>
      </w:r>
      <w:r>
        <w:rPr>
          <w:color w:val="000000"/>
        </w:rPr>
        <w:t>дана пре дана одржавања избора.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Bold"/>
        <w:spacing w:beforeAutospacing="0" w:before="0" w:afterAutospacing="0" w:after="0"/>
        <w:jc w:val="center"/>
        <w:rPr>
          <w:b/>
          <w:b/>
          <w:bCs/>
          <w:color w:val="000000"/>
        </w:rPr>
      </w:pPr>
      <w:r>
        <w:rPr>
          <w:b/>
          <w:bCs/>
          <w:color w:val="000000"/>
        </w:rPr>
        <w:t>Пријава кандидата</w:t>
      </w:r>
    </w:p>
    <w:p>
      <w:pPr>
        <w:pStyle w:val="Clan"/>
        <w:spacing w:beforeAutospacing="0" w:before="0" w:afterAutospacing="0" w:after="0"/>
        <w:jc w:val="center"/>
        <w:rPr>
          <w:b/>
          <w:b/>
          <w:color w:val="000000"/>
        </w:rPr>
      </w:pPr>
      <w:r>
        <w:rPr>
          <w:b/>
          <w:color w:val="000000"/>
        </w:rPr>
        <w:t>Члан 15.</w:t>
      </w:r>
    </w:p>
    <w:p>
      <w:pPr>
        <w:pStyle w:val="Normal"/>
        <w:spacing w:lineRule="auto" w:line="240" w:before="120" w:after="200"/>
        <w:jc w:val="left"/>
        <w:rPr/>
      </w:pPr>
      <w:r>
        <w:rPr>
          <w:rFonts w:ascii="Times New Roman" w:hAnsi="Times New Roman"/>
          <w:color w:val="000000"/>
          <w:sz w:val="24"/>
          <w:szCs w:val="24"/>
        </w:rPr>
        <w:tab/>
        <w:t>Кандидат за члана Савета месне заједнице подноси пријаву на посебном обрасцу који прописује Изборна комисија (</w:t>
      </w:r>
      <w:r>
        <w:rPr>
          <w:rFonts w:ascii="Times New Roman" w:hAnsi="Times New Roman"/>
          <w:b/>
          <w:bCs/>
          <w:sz w:val="24"/>
          <w:szCs w:val="24"/>
        </w:rPr>
        <w:t>Образац МЗ</w:t>
      </w:r>
      <w:r>
        <w:rPr>
          <w:rFonts w:ascii="Times New Roman" w:hAnsi="Times New Roman"/>
          <w:b/>
          <w:bCs/>
          <w:sz w:val="24"/>
          <w:szCs w:val="24"/>
          <w:lang w:val="sr-RS"/>
        </w:rPr>
        <w:t>Б</w:t>
      </w:r>
      <w:r>
        <w:rPr>
          <w:rFonts w:ascii="Times New Roman" w:hAnsi="Times New Roman"/>
          <w:b/>
          <w:bCs/>
          <w:sz w:val="24"/>
          <w:szCs w:val="24"/>
        </w:rPr>
        <w:t xml:space="preserve"> - 1/20</w:t>
      </w:r>
      <w:r>
        <w:rPr>
          <w:rFonts w:ascii="Times New Roman" w:hAnsi="Times New Roman"/>
          <w:i/>
          <w:sz w:val="24"/>
          <w:szCs w:val="24"/>
        </w:rPr>
        <w:t>)</w:t>
      </w:r>
      <w:r>
        <w:rPr>
          <w:rFonts w:ascii="Times New Roman" w:hAnsi="Times New Roman"/>
          <w:sz w:val="24"/>
          <w:szCs w:val="24"/>
        </w:rPr>
        <w:t>.</w:t>
      </w:r>
    </w:p>
    <w:p>
      <w:pPr>
        <w:pStyle w:val="NormalWeb"/>
        <w:tabs>
          <w:tab w:val="left" w:pos="1276" w:leader="none"/>
        </w:tabs>
        <w:spacing w:lineRule="auto" w:line="240" w:beforeAutospacing="0" w:before="0" w:afterAutospacing="0" w:after="0"/>
        <w:jc w:val="both"/>
        <w:rPr/>
      </w:pPr>
      <w:r>
        <w:rPr>
          <w:color w:val="000000"/>
        </w:rPr>
        <w:t xml:space="preserve">            </w:t>
      </w:r>
      <w:r>
        <w:rPr>
          <w:color w:val="000000"/>
        </w:rPr>
        <w:t>Име и презиме кандидата наводи се на српском језику и ћириличним писмом.</w:t>
      </w:r>
    </w:p>
    <w:p>
      <w:pPr>
        <w:pStyle w:val="Normal"/>
        <w:spacing w:lineRule="auto" w:line="240" w:before="0" w:after="0"/>
        <w:ind w:firstLine="708"/>
        <w:jc w:val="both"/>
        <w:rPr/>
      </w:pPr>
      <w:r>
        <w:rPr>
          <w:rFonts w:ascii="Times New Roman" w:hAnsi="Times New Roman"/>
          <w:sz w:val="24"/>
          <w:szCs w:val="24"/>
        </w:rPr>
        <w:t xml:space="preserve">Име и презиме кандидата који припадају </w:t>
      </w:r>
      <w:r>
        <w:rPr>
          <w:rFonts w:ascii="Times New Roman" w:hAnsi="Times New Roman"/>
          <w:sz w:val="24"/>
          <w:szCs w:val="24"/>
          <w:lang w:val="sr-RS"/>
        </w:rPr>
        <w:t xml:space="preserve">словачкој </w:t>
      </w:r>
      <w:r>
        <w:rPr>
          <w:rFonts w:ascii="Times New Roman" w:hAnsi="Times New Roman"/>
          <w:sz w:val="24"/>
          <w:szCs w:val="24"/>
        </w:rPr>
        <w:t xml:space="preserve"> националној мањини наводи се и на језику и писму </w:t>
      </w:r>
      <w:r>
        <w:rPr>
          <w:rFonts w:ascii="Times New Roman" w:hAnsi="Times New Roman"/>
          <w:sz w:val="24"/>
          <w:szCs w:val="24"/>
          <w:lang w:val="sr-RS"/>
        </w:rPr>
        <w:t xml:space="preserve">словачке </w:t>
      </w:r>
      <w:r>
        <w:rPr>
          <w:rFonts w:ascii="Times New Roman" w:hAnsi="Times New Roman"/>
          <w:sz w:val="24"/>
          <w:szCs w:val="24"/>
        </w:rPr>
        <w:t>националне мањине</w:t>
      </w:r>
      <w:r>
        <w:rPr>
          <w:rFonts w:ascii="Times New Roman" w:hAnsi="Times New Roman"/>
          <w:bCs/>
          <w:iCs/>
          <w:sz w:val="24"/>
          <w:szCs w:val="24"/>
        </w:rPr>
        <w:t>.</w:t>
      </w:r>
    </w:p>
    <w:p>
      <w:pPr>
        <w:pStyle w:val="NormalWeb"/>
        <w:tabs>
          <w:tab w:val="left" w:pos="1276" w:leader="none"/>
        </w:tabs>
        <w:spacing w:beforeAutospacing="0" w:before="0" w:afterAutospacing="0" w:after="0"/>
        <w:jc w:val="center"/>
        <w:rPr>
          <w:b/>
          <w:b/>
          <w:bCs/>
          <w:color w:val="000000"/>
        </w:rPr>
      </w:pPr>
      <w:r>
        <w:rPr>
          <w:b/>
          <w:bCs/>
          <w:color w:val="000000"/>
        </w:rPr>
      </w:r>
    </w:p>
    <w:p>
      <w:pPr>
        <w:pStyle w:val="NormalWeb"/>
        <w:tabs>
          <w:tab w:val="left" w:pos="1276" w:leader="none"/>
        </w:tabs>
        <w:spacing w:beforeAutospacing="0" w:before="0" w:afterAutospacing="0" w:after="0"/>
        <w:jc w:val="center"/>
        <w:rPr>
          <w:b/>
          <w:b/>
          <w:bCs/>
          <w:color w:val="000000"/>
        </w:rPr>
      </w:pPr>
      <w:r>
        <w:rPr>
          <w:b/>
          <w:bCs/>
          <w:color w:val="000000"/>
        </w:rPr>
        <w:t>Садржина пријаве кандидата</w:t>
      </w:r>
    </w:p>
    <w:p>
      <w:pPr>
        <w:pStyle w:val="Clan"/>
        <w:spacing w:beforeAutospacing="0" w:before="0" w:afterAutospacing="0" w:after="0"/>
        <w:jc w:val="center"/>
        <w:rPr>
          <w:b/>
          <w:b/>
          <w:color w:val="000000"/>
        </w:rPr>
      </w:pPr>
      <w:r>
        <w:rPr>
          <w:b/>
          <w:color w:val="000000"/>
        </w:rPr>
        <w:t>Члан 16.</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Образац пријаве кандидата садржи следеће податке: име и презиме кандидата, ЈМБГ, занимање, пребивалиште, адреса становања и потпис .</w:t>
      </w:r>
    </w:p>
    <w:p>
      <w:pPr>
        <w:pStyle w:val="NormalWeb"/>
        <w:tabs>
          <w:tab w:val="left" w:pos="1276" w:leader="none"/>
        </w:tabs>
        <w:spacing w:beforeAutospacing="0" w:before="0" w:afterAutospacing="0" w:after="0"/>
        <w:jc w:val="left"/>
        <w:rPr/>
      </w:pPr>
      <w:r>
        <w:rPr>
          <w:color w:val="000000"/>
        </w:rPr>
        <w:t xml:space="preserve">              </w:t>
      </w:r>
      <w:r>
        <w:rPr>
          <w:color w:val="000000"/>
        </w:rPr>
        <w:t>Уз пријаву, кандидат прилаже изјаву о прихватању кандидатуре за члана месне заједнице (</w:t>
      </w:r>
      <w:r>
        <w:rPr>
          <w:b/>
          <w:bCs/>
          <w:color w:val="000000"/>
        </w:rPr>
        <w:t>Образац МЗ</w:t>
      </w:r>
      <w:r>
        <w:rPr>
          <w:b/>
          <w:bCs/>
          <w:color w:val="000000"/>
          <w:lang w:val="sr-RS"/>
        </w:rPr>
        <w:t>Б</w:t>
      </w:r>
      <w:r>
        <w:rPr>
          <w:b/>
          <w:bCs/>
          <w:color w:val="000000"/>
        </w:rPr>
        <w:t xml:space="preserve"> - 2/20)</w:t>
      </w:r>
      <w:r>
        <w:rPr>
          <w:color w:val="000000"/>
        </w:rPr>
        <w:t xml:space="preserve"> и </w:t>
      </w:r>
      <w:r>
        <w:rPr>
          <w:rFonts w:cs="Arial"/>
          <w:color w:val="000000"/>
          <w:lang w:val="ru-RU"/>
        </w:rPr>
        <w:t xml:space="preserve">Списак бирача који подржава кандидатуру за члана Савета месне заједнице на Обрасцу </w:t>
      </w:r>
      <w:r>
        <w:rPr>
          <w:b/>
          <w:color w:val="000000"/>
        </w:rPr>
        <w:t>МЗ</w:t>
      </w:r>
      <w:r>
        <w:rPr>
          <w:b/>
          <w:color w:val="000000"/>
          <w:lang w:val="sr-RS"/>
        </w:rPr>
        <w:t>Б</w:t>
      </w:r>
      <w:r>
        <w:rPr>
          <w:b/>
          <w:color w:val="000000"/>
        </w:rPr>
        <w:t xml:space="preserve"> – 5/20,</w:t>
      </w:r>
      <w:r>
        <w:rPr>
          <w:color w:val="000000"/>
        </w:rPr>
        <w:t xml:space="preserve"> са</w:t>
      </w:r>
      <w:r>
        <w:rPr>
          <w:b/>
          <w:color w:val="000000"/>
        </w:rPr>
        <w:t xml:space="preserve"> </w:t>
      </w:r>
      <w:r>
        <w:rPr>
          <w:color w:val="000000"/>
        </w:rPr>
        <w:t>овереним изјавама бирача</w:t>
      </w:r>
      <w:r>
        <w:rPr>
          <w:b/>
          <w:color w:val="000000"/>
        </w:rPr>
        <w:t xml:space="preserve"> </w:t>
      </w:r>
      <w:r>
        <w:rPr>
          <w:color w:val="000000"/>
        </w:rPr>
        <w:t xml:space="preserve">на обрасцу </w:t>
      </w:r>
      <w:r>
        <w:rPr>
          <w:b/>
          <w:color w:val="000000"/>
        </w:rPr>
        <w:t>МЗ</w:t>
      </w:r>
      <w:r>
        <w:rPr>
          <w:b/>
          <w:color w:val="000000"/>
          <w:lang w:val="sr-RS"/>
        </w:rPr>
        <w:t>Б</w:t>
      </w:r>
      <w:r>
        <w:rPr>
          <w:b/>
          <w:color w:val="000000"/>
        </w:rPr>
        <w:t>-4/20</w:t>
      </w:r>
      <w:r>
        <w:rPr>
          <w:color w:val="000000"/>
        </w:rPr>
        <w:t>, са следећим подацима: име и презиме бирача, ЈМБГ, пребивалиште, адреса становања и потпис ;</w:t>
      </w:r>
    </w:p>
    <w:p>
      <w:pPr>
        <w:pStyle w:val="NormalWeb"/>
        <w:tabs>
          <w:tab w:val="left" w:pos="1276" w:leader="none"/>
        </w:tabs>
        <w:spacing w:beforeAutospacing="0" w:before="0" w:afterAutospacing="0" w:after="0"/>
        <w:jc w:val="left"/>
        <w:rPr/>
      </w:pPr>
      <w:r>
        <w:rPr>
          <w:color w:val="000000"/>
        </w:rPr>
        <w:tab/>
      </w:r>
      <w:r>
        <w:rPr>
          <w:color w:val="000000"/>
          <w:lang w:val="sr-RS"/>
        </w:rPr>
        <w:t>Потписи бирача који подржавају пријаву кандидата  због утврђивања аутентичности потписа бирача  се оверавају код јавног бележника  или код Општинске управе Беочин (</w:t>
      </w:r>
      <w:r>
        <w:rPr>
          <w:b/>
          <w:bCs/>
          <w:color w:val="000000"/>
          <w:lang w:val="sr-RS"/>
        </w:rPr>
        <w:t>образац МЗБ-4/20</w:t>
      </w:r>
      <w:r>
        <w:rPr>
          <w:color w:val="000000"/>
          <w:lang w:val="sr-RS"/>
        </w:rPr>
        <w:t>)</w:t>
      </w:r>
    </w:p>
    <w:p>
      <w:pPr>
        <w:pStyle w:val="NormalWeb"/>
        <w:tabs>
          <w:tab w:val="left" w:pos="1276" w:leader="none"/>
        </w:tabs>
        <w:spacing w:beforeAutospacing="0" w:before="0" w:afterAutospacing="0" w:after="0"/>
        <w:jc w:val="left"/>
        <w:rPr/>
      </w:pPr>
      <w:r>
        <w:rPr>
          <w:b/>
          <w:bCs/>
          <w:color w:val="FF3333"/>
          <w:lang w:val="sr-RS"/>
        </w:rPr>
        <w:t xml:space="preserve">                     </w:t>
      </w:r>
      <w:r>
        <w:rPr>
          <w:b w:val="false"/>
          <w:bCs w:val="false"/>
          <w:color w:val="000000"/>
          <w:lang w:val="sr-RS"/>
        </w:rPr>
        <w:t>Право да предлаже кандидата за члана Савета месне заједнице има сваки грађанин са бирачким правом и пребивалиштем на подручју месне заједнице.</w:t>
      </w:r>
    </w:p>
    <w:p>
      <w:pPr>
        <w:pStyle w:val="NormalWeb"/>
        <w:tabs>
          <w:tab w:val="left" w:pos="1276" w:leader="none"/>
        </w:tabs>
        <w:spacing w:beforeAutospacing="0" w:before="0" w:afterAutospacing="0" w:after="0"/>
        <w:jc w:val="left"/>
        <w:rPr>
          <w:color w:val="000000"/>
        </w:rPr>
      </w:pPr>
      <w:r>
        <w:rPr>
          <w:b w:val="false"/>
          <w:bCs w:val="false"/>
          <w:color w:val="000000"/>
          <w:lang w:val="sr-RS"/>
        </w:rPr>
        <w:tab/>
        <w:t>Кандидат за члана Савета месне заједнице мора имати пребивалиште на подручју месне заједнице у време расписивања избора за чланове савета месних заједница (28.09.2020. године).</w:t>
      </w:r>
    </w:p>
    <w:p>
      <w:pPr>
        <w:pStyle w:val="NormalWeb"/>
        <w:tabs>
          <w:tab w:val="left" w:pos="1276" w:leader="none"/>
        </w:tabs>
        <w:spacing w:beforeAutospacing="0" w:before="0" w:afterAutospacing="0" w:after="0"/>
        <w:jc w:val="left"/>
        <w:rPr>
          <w:color w:val="000000"/>
        </w:rPr>
      </w:pPr>
      <w:r>
        <w:rPr>
          <w:b w:val="false"/>
          <w:bCs w:val="false"/>
          <w:color w:val="000000"/>
          <w:lang w:val="sr-RS"/>
        </w:rPr>
        <w:tab/>
        <w:t xml:space="preserve">Кандидат за члана савета месне заједнице мора да прикупи најмање 10 потписа бирача који подржавају његову кандидатуру. </w:t>
      </w:r>
    </w:p>
    <w:p>
      <w:pPr>
        <w:pStyle w:val="NormalWeb"/>
        <w:tabs>
          <w:tab w:val="left" w:pos="1276" w:leader="none"/>
        </w:tabs>
        <w:spacing w:beforeAutospacing="0" w:before="0" w:afterAutospacing="0" w:after="0"/>
        <w:jc w:val="left"/>
        <w:rPr/>
      </w:pPr>
      <w:r>
        <w:rPr>
          <w:b w:val="false"/>
          <w:bCs w:val="false"/>
          <w:color w:val="000000"/>
          <w:lang w:val="sr-RS"/>
        </w:rPr>
        <w:tab/>
      </w:r>
      <w:r>
        <w:rPr>
          <w:color w:val="000000"/>
          <w:lang w:val="sr-RS"/>
        </w:rPr>
        <w:t xml:space="preserve">У месним заједницама Раковац и Беочин град пребивалиште кандидата и пребивалиште бирача који подржава кандидатуру мора бити у складу са поделом на регионе по којима се бирају чланови савета месних заједница. </w:t>
      </w:r>
    </w:p>
    <w:p>
      <w:pPr>
        <w:pStyle w:val="Normal"/>
        <w:rPr>
          <w:rFonts w:ascii="Times New Roman" w:hAnsi="Times New Roman" w:cs="Times New Roman"/>
          <w:sz w:val="24"/>
        </w:rPr>
      </w:pPr>
      <w:r>
        <w:rPr>
          <w:rFonts w:cs="Times New Roman" w:ascii="Times New Roman" w:hAnsi="Times New Roman"/>
          <w:sz w:val="24"/>
        </w:rPr>
      </w:r>
    </w:p>
    <w:p>
      <w:pPr>
        <w:pStyle w:val="Heading2"/>
        <w:rPr>
          <w:rFonts w:ascii="Times New Roman" w:hAnsi="Times New Roman" w:cs="Times New Roman"/>
          <w:color w:val="000000"/>
          <w:sz w:val="24"/>
          <w:lang w:val="sr-CS"/>
        </w:rPr>
      </w:pPr>
      <w:r>
        <w:rPr>
          <w:rFonts w:cs="Times New Roman" w:ascii="Times New Roman" w:hAnsi="Times New Roman"/>
          <w:color w:val="000000"/>
          <w:sz w:val="24"/>
          <w:lang w:val="sr-CS"/>
        </w:rPr>
        <w:t>Место за подношење пријаве кандидата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17.</w:t>
      </w:r>
    </w:p>
    <w:p>
      <w:pPr>
        <w:pStyle w:val="Normal"/>
        <w:spacing w:lineRule="auto" w:line="240" w:before="0" w:after="0"/>
        <w:jc w:val="left"/>
        <w:rPr/>
      </w:pPr>
      <w:r>
        <w:rPr>
          <w:rFonts w:ascii="Times New Roman" w:hAnsi="Times New Roman"/>
          <w:sz w:val="24"/>
          <w:szCs w:val="24"/>
        </w:rPr>
        <w:tab/>
        <w:t xml:space="preserve">Пријава кандидата се подноси у затвореној коверти са назнаком за Изборну комисију </w:t>
      </w:r>
      <w:r>
        <w:rPr>
          <w:rFonts w:ascii="Times New Roman" w:hAnsi="Times New Roman"/>
          <w:color w:val="000000"/>
          <w:sz w:val="24"/>
          <w:szCs w:val="24"/>
        </w:rPr>
        <w:t>за спровођење избора за чланове Савета месних заједница,</w:t>
      </w:r>
      <w:r>
        <w:rPr>
          <w:rFonts w:ascii="Times New Roman" w:hAnsi="Times New Roman"/>
          <w:sz w:val="24"/>
          <w:szCs w:val="24"/>
        </w:rPr>
        <w:t xml:space="preserve"> на писарници Општинске управе </w:t>
      </w:r>
      <w:r>
        <w:rPr>
          <w:rFonts w:ascii="Times New Roman" w:hAnsi="Times New Roman"/>
          <w:sz w:val="24"/>
          <w:szCs w:val="24"/>
          <w:lang w:val="sr-RS"/>
        </w:rPr>
        <w:t>Беочин</w:t>
      </w:r>
      <w:r>
        <w:rPr>
          <w:rFonts w:ascii="Times New Roman" w:hAnsi="Times New Roman"/>
          <w:sz w:val="24"/>
          <w:szCs w:val="24"/>
        </w:rPr>
        <w:t xml:space="preserve"> у згради </w:t>
      </w:r>
      <w:r>
        <w:rPr>
          <w:rFonts w:ascii="Times New Roman" w:hAnsi="Times New Roman"/>
          <w:sz w:val="24"/>
          <w:szCs w:val="24"/>
          <w:lang w:val="sr-RS"/>
        </w:rPr>
        <w:t>о</w:t>
      </w:r>
      <w:r>
        <w:rPr>
          <w:rFonts w:ascii="Times New Roman" w:hAnsi="Times New Roman"/>
          <w:sz w:val="24"/>
          <w:szCs w:val="24"/>
        </w:rPr>
        <w:t xml:space="preserve">пштине </w:t>
      </w:r>
      <w:r>
        <w:rPr>
          <w:rFonts w:ascii="Times New Roman" w:hAnsi="Times New Roman"/>
          <w:sz w:val="24"/>
          <w:szCs w:val="24"/>
          <w:lang w:val="sr-RS"/>
        </w:rPr>
        <w:t>Беочин</w:t>
      </w:r>
      <w:r>
        <w:rPr>
          <w:rFonts w:ascii="Times New Roman" w:hAnsi="Times New Roman"/>
          <w:sz w:val="24"/>
          <w:szCs w:val="24"/>
        </w:rPr>
        <w:t xml:space="preserve">, </w:t>
      </w:r>
      <w:r>
        <w:rPr>
          <w:rFonts w:ascii="Times New Roman" w:hAnsi="Times New Roman"/>
          <w:sz w:val="24"/>
          <w:szCs w:val="24"/>
          <w:lang w:val="sr-RS"/>
        </w:rPr>
        <w:t>Светосавска 25</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Радник писарнице ће по пријему коверте, обележити време и датум пријема, према редоследу приспећа.</w:t>
      </w:r>
    </w:p>
    <w:p>
      <w:pPr>
        <w:pStyle w:val="Normal"/>
        <w:spacing w:lineRule="auto" w:line="240" w:before="0" w:after="0"/>
        <w:jc w:val="left"/>
        <w:rPr/>
      </w:pPr>
      <w:r>
        <w:rPr>
          <w:rFonts w:ascii="Times New Roman" w:hAnsi="Times New Roman"/>
          <w:sz w:val="24"/>
          <w:szCs w:val="24"/>
        </w:rPr>
        <w:tab/>
        <w:t>Уколико је пријава достављена непосредно, Изборна комисија ће кандидату предати потврду пријема кандидатуре. У потврди о пријему кандидатуре ће навести датум и време пријема.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Web"/>
        <w:tabs>
          <w:tab w:val="left" w:pos="1276" w:leader="none"/>
        </w:tabs>
        <w:spacing w:beforeAutospacing="0" w:before="0" w:afterAutospacing="0" w:after="0"/>
        <w:jc w:val="center"/>
        <w:rPr>
          <w:b/>
          <w:b/>
          <w:color w:val="000000"/>
        </w:rPr>
      </w:pPr>
      <w:r>
        <w:rPr>
          <w:b/>
          <w:color w:val="000000"/>
        </w:rPr>
        <w:t xml:space="preserve">Недостаци у пријави кандидата </w:t>
      </w:r>
    </w:p>
    <w:p>
      <w:pPr>
        <w:pStyle w:val="NormalWeb"/>
        <w:tabs>
          <w:tab w:val="left" w:pos="1276" w:leader="none"/>
        </w:tabs>
        <w:spacing w:beforeAutospacing="0" w:before="0" w:afterAutospacing="0" w:after="0"/>
        <w:jc w:val="center"/>
        <w:rPr>
          <w:b/>
          <w:b/>
          <w:color w:val="000000"/>
        </w:rPr>
      </w:pPr>
      <w:r>
        <w:rPr>
          <w:b/>
          <w:color w:val="000000"/>
        </w:rPr>
        <w:t>Члан 18.</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 xml:space="preserve">Када Изборна комисија утврди да пријава предлога кандидата није поднета благовремено, донеће </w:t>
      </w:r>
      <w:r>
        <w:rPr/>
        <w:t>одлуку</w:t>
      </w:r>
      <w:r>
        <w:rPr>
          <w:color w:val="000000"/>
        </w:rPr>
        <w:t>о одбацивању пријаве.</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 xml:space="preserve">Када Изборна комисија утврди да пријава кандидата садржи недостатак који онемогућује његово проглашење, донеће, у року од 24 часа од часа пријема пријаве  кандидата, закључак којим се кандидату налаже да, најкасније у року од 48 часова од часа достављања закључка, отклони те недостатке. </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У закључку из става 2. овог члана кандидату се указује на начин отклањања недостатака.</w:t>
      </w:r>
    </w:p>
    <w:p>
      <w:pPr>
        <w:pStyle w:val="NormalWeb"/>
        <w:tabs>
          <w:tab w:val="left" w:pos="1276" w:leader="none"/>
        </w:tabs>
        <w:spacing w:beforeAutospacing="0" w:before="0" w:afterAutospacing="0" w:after="0"/>
        <w:jc w:val="left"/>
        <w:rPr/>
      </w:pPr>
      <w:r>
        <w:rPr/>
        <w:t xml:space="preserve">          </w:t>
      </w:r>
      <w:r>
        <w:rPr/>
        <w:t xml:space="preserve">Када Изборна комисија утврди да кандидат није отклонио недостатак своје пријаве у складу са закључком о отклањању недостатка, донеће, у року од 24 часова од истека рока за поступање по закључку, </w:t>
      </w:r>
      <w:r>
        <w:rPr>
          <w:color w:val="000000"/>
        </w:rPr>
        <w:t>одлуку о одбијању проглашења предлога кандидата</w:t>
      </w:r>
      <w:r>
        <w:rPr/>
        <w:t xml:space="preserve">. </w:t>
      </w:r>
    </w:p>
    <w:p>
      <w:pPr>
        <w:pStyle w:val="NormalWeb"/>
        <w:tabs>
          <w:tab w:val="left" w:pos="1276" w:leader="none"/>
        </w:tabs>
        <w:spacing w:beforeAutospacing="0" w:before="0" w:afterAutospacing="0" w:after="0"/>
        <w:jc w:val="left"/>
        <w:rPr>
          <w:b/>
          <w:b/>
          <w:color w:val="000000"/>
        </w:rPr>
      </w:pPr>
      <w:r>
        <w:rPr>
          <w:b/>
          <w:color w:val="000000"/>
        </w:rPr>
      </w:r>
    </w:p>
    <w:p>
      <w:pPr>
        <w:pStyle w:val="NormalWeb"/>
        <w:tabs>
          <w:tab w:val="left" w:pos="1276" w:leader="none"/>
        </w:tabs>
        <w:spacing w:beforeAutospacing="0" w:before="0" w:afterAutospacing="0" w:after="0"/>
        <w:jc w:val="center"/>
        <w:rPr>
          <w:b/>
          <w:b/>
          <w:color w:val="000000"/>
        </w:rPr>
      </w:pPr>
      <w:r>
        <w:rPr>
          <w:b/>
          <w:color w:val="000000"/>
        </w:rPr>
        <w:t>Проглашење кандидата</w:t>
      </w:r>
    </w:p>
    <w:p>
      <w:pPr>
        <w:pStyle w:val="NormalWeb"/>
        <w:tabs>
          <w:tab w:val="left" w:pos="1276" w:leader="none"/>
        </w:tabs>
        <w:spacing w:beforeAutospacing="0" w:before="0" w:afterAutospacing="0" w:after="0"/>
        <w:jc w:val="center"/>
        <w:rPr>
          <w:b/>
          <w:b/>
          <w:color w:val="000000"/>
        </w:rPr>
      </w:pPr>
      <w:r>
        <w:rPr>
          <w:b/>
          <w:color w:val="000000"/>
        </w:rPr>
        <w:t>Члан 19.</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Изборна комисија проглашава кандидата најкасније у року од 24 часа од пријема пријаве.</w:t>
      </w:r>
    </w:p>
    <w:p>
      <w:pPr>
        <w:pStyle w:val="NormalWeb"/>
        <w:tabs>
          <w:tab w:val="left" w:pos="1276" w:leader="none"/>
        </w:tabs>
        <w:spacing w:beforeAutospacing="0" w:before="0" w:afterAutospacing="0" w:after="0"/>
        <w:jc w:val="left"/>
        <w:rPr>
          <w:color w:val="000000"/>
        </w:rPr>
      </w:pPr>
      <w:r>
        <w:rPr/>
        <w:t xml:space="preserve">           </w:t>
      </w:r>
      <w:r>
        <w:rPr/>
        <w:t xml:space="preserve">Одлуку </w:t>
      </w:r>
      <w:r>
        <w:rPr>
          <w:color w:val="000000"/>
        </w:rPr>
        <w:t xml:space="preserve">о проглашењу </w:t>
      </w:r>
      <w:r>
        <w:rPr/>
        <w:t xml:space="preserve">кандидата </w:t>
      </w:r>
      <w:r>
        <w:rPr>
          <w:color w:val="000000"/>
        </w:rPr>
        <w:t>из става 1. овог члана Изборна комисија доставља кандидату без одлагања.</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Проглашени к</w:t>
      </w:r>
      <w:r>
        <w:rPr/>
        <w:t xml:space="preserve">андидат </w:t>
      </w:r>
      <w:r>
        <w:rPr>
          <w:color w:val="000000"/>
        </w:rPr>
        <w:t>може повући пријаву најкасније до дана утврђивања Изборне листе кандидата за чланове Савета месне заједнице.</w:t>
      </w:r>
    </w:p>
    <w:p>
      <w:pPr>
        <w:pStyle w:val="NormalWeb"/>
        <w:tabs>
          <w:tab w:val="left" w:pos="1276" w:leader="none"/>
        </w:tabs>
        <w:spacing w:beforeAutospacing="0" w:before="0" w:afterAutospacing="0" w:after="0"/>
        <w:jc w:val="both"/>
        <w:rPr>
          <w:b/>
          <w:b/>
          <w:color w:val="000000"/>
        </w:rPr>
      </w:pPr>
      <w:r>
        <w:rPr>
          <w:b/>
          <w:color w:val="000000"/>
        </w:rPr>
      </w:r>
    </w:p>
    <w:p>
      <w:pPr>
        <w:pStyle w:val="NormalWeb"/>
        <w:tabs>
          <w:tab w:val="left" w:pos="1276" w:leader="none"/>
        </w:tabs>
        <w:spacing w:beforeAutospacing="0" w:before="0" w:afterAutospacing="0" w:after="0"/>
        <w:jc w:val="center"/>
        <w:rPr>
          <w:b/>
          <w:b/>
          <w:color w:val="000000"/>
        </w:rPr>
      </w:pPr>
      <w:r>
        <w:rPr>
          <w:b/>
          <w:color w:val="000000"/>
        </w:rPr>
        <w:t xml:space="preserve">Обустављање поступка избора </w:t>
      </w:r>
    </w:p>
    <w:p>
      <w:pPr>
        <w:pStyle w:val="NormalWeb"/>
        <w:tabs>
          <w:tab w:val="left" w:pos="1276" w:leader="none"/>
        </w:tabs>
        <w:spacing w:beforeAutospacing="0" w:before="0" w:afterAutospacing="0" w:after="0"/>
        <w:jc w:val="center"/>
        <w:rPr>
          <w:color w:val="000000"/>
        </w:rPr>
      </w:pPr>
      <w:r>
        <w:rPr>
          <w:b/>
          <w:color w:val="000000"/>
        </w:rPr>
        <w:t>Члан 20.</w:t>
      </w:r>
    </w:p>
    <w:p>
      <w:pPr>
        <w:pStyle w:val="NormalWeb"/>
        <w:tabs>
          <w:tab w:val="left" w:pos="1276" w:leader="none"/>
        </w:tabs>
        <w:spacing w:beforeAutospacing="0" w:before="0" w:afterAutospacing="0" w:after="0"/>
        <w:jc w:val="left"/>
        <w:rPr/>
      </w:pPr>
      <w:r>
        <w:rPr/>
        <w:t xml:space="preserve">           </w:t>
      </w:r>
      <w:r>
        <w:rPr/>
        <w:t xml:space="preserve">У случају да се за изборе пријави мање кандидата од броја чланова Савета месне заједнице који се бира, Изборна комисија доноси одлуку о обустављању поступка избора у </w:t>
      </w:r>
      <w:r>
        <w:rPr>
          <w:lang w:val="sr-RS"/>
        </w:rPr>
        <w:t xml:space="preserve">тој месној заједници, у </w:t>
      </w:r>
      <w:r>
        <w:rPr/>
        <w:t>року од 48 часова по истеку рока за пријављивање кандидата из члана 14. овог упутства.</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 xml:space="preserve">Када </w:t>
      </w:r>
      <w:r>
        <w:rPr/>
        <w:t xml:space="preserve">истекне рок за подношење </w:t>
      </w:r>
      <w:r>
        <w:rPr>
          <w:color w:val="000000"/>
        </w:rPr>
        <w:t>приговора на одлуку о обустављању поступка из става 1. овог члана, Изборна комисија о одлуци обавештава председника Скупштине  Општине.</w:t>
      </w:r>
    </w:p>
    <w:p>
      <w:pPr>
        <w:pStyle w:val="NormalWeb"/>
        <w:tabs>
          <w:tab w:val="left" w:pos="1276" w:leader="none"/>
        </w:tabs>
        <w:spacing w:beforeAutospacing="0" w:before="0" w:afterAutospacing="0" w:after="0"/>
        <w:jc w:val="both"/>
        <w:rPr>
          <w:color w:val="000000"/>
        </w:rPr>
      </w:pPr>
      <w:r>
        <w:rPr>
          <w:color w:val="000000"/>
        </w:rPr>
      </w:r>
    </w:p>
    <w:p>
      <w:pPr>
        <w:pStyle w:val="NormalWeb"/>
        <w:tabs>
          <w:tab w:val="left" w:pos="1276" w:leader="none"/>
        </w:tabs>
        <w:spacing w:beforeAutospacing="0" w:before="0" w:afterAutospacing="0" w:after="0"/>
        <w:jc w:val="both"/>
        <w:rPr>
          <w:color w:val="000000"/>
        </w:rPr>
      </w:pPr>
      <w:r>
        <w:rPr>
          <w:color w:val="000000"/>
        </w:rPr>
      </w:r>
    </w:p>
    <w:p>
      <w:pPr>
        <w:pStyle w:val="Clan"/>
        <w:numPr>
          <w:ilvl w:val="0"/>
          <w:numId w:val="1"/>
        </w:numPr>
        <w:spacing w:beforeAutospacing="0" w:before="0" w:afterAutospacing="0" w:after="0"/>
        <w:jc w:val="both"/>
        <w:rPr>
          <w:b/>
          <w:b/>
          <w:color w:val="000000"/>
        </w:rPr>
      </w:pPr>
      <w:r>
        <w:rPr>
          <w:b/>
          <w:color w:val="000000"/>
        </w:rPr>
        <w:t>ИЗБОРНА ЛИСТА КАНДИДАТА</w:t>
      </w:r>
    </w:p>
    <w:p>
      <w:pPr>
        <w:pStyle w:val="Clan"/>
        <w:spacing w:beforeAutospacing="0" w:before="0" w:afterAutospacing="0" w:after="0"/>
        <w:jc w:val="both"/>
        <w:rPr>
          <w:b/>
          <w:b/>
          <w:color w:val="000000"/>
        </w:rPr>
      </w:pPr>
      <w:r>
        <w:rPr>
          <w:b/>
          <w:color w:val="000000"/>
        </w:rPr>
      </w:r>
    </w:p>
    <w:p>
      <w:pPr>
        <w:pStyle w:val="Clan"/>
        <w:spacing w:beforeAutospacing="0" w:before="0" w:afterAutospacing="0" w:after="0"/>
        <w:jc w:val="center"/>
        <w:rPr>
          <w:b/>
          <w:b/>
          <w:color w:val="000000"/>
        </w:rPr>
      </w:pPr>
      <w:r>
        <w:rPr>
          <w:b/>
          <w:color w:val="000000"/>
        </w:rPr>
        <w:t>Садржина изборне листе кандидата</w:t>
      </w:r>
    </w:p>
    <w:p>
      <w:pPr>
        <w:pStyle w:val="Clan"/>
        <w:spacing w:beforeAutospacing="0" w:before="0" w:afterAutospacing="0" w:after="0"/>
        <w:jc w:val="center"/>
        <w:rPr>
          <w:b/>
          <w:b/>
          <w:color w:val="000000"/>
        </w:rPr>
      </w:pPr>
      <w:r>
        <w:rPr>
          <w:b/>
          <w:color w:val="000000"/>
        </w:rPr>
        <w:t>Члан 21.</w:t>
      </w:r>
    </w:p>
    <w:p>
      <w:pPr>
        <w:pStyle w:val="NormalWeb"/>
        <w:tabs>
          <w:tab w:val="left" w:pos="1276" w:leader="none"/>
        </w:tabs>
        <w:spacing w:beforeAutospacing="0" w:before="0" w:afterAutospacing="0" w:after="0"/>
        <w:jc w:val="left"/>
        <w:rPr>
          <w:color w:val="000000"/>
        </w:rPr>
      </w:pPr>
      <w:r>
        <w:rPr>
          <w:color w:val="000000"/>
        </w:rPr>
        <w:t xml:space="preserve">            </w:t>
      </w:r>
      <w:r>
        <w:rPr>
          <w:color w:val="000000"/>
        </w:rPr>
        <w:t>Изборна листа кандидата за чланове Савета месне заједнице, садржи  имена и презимена свих кандидата, податак о години рођења, занимању и адреси становања.</w:t>
      </w:r>
    </w:p>
    <w:p>
      <w:pPr>
        <w:pStyle w:val="NormalWeb"/>
        <w:tabs>
          <w:tab w:val="left" w:pos="1276" w:leader="none"/>
        </w:tabs>
        <w:spacing w:beforeAutospacing="0" w:before="0" w:afterAutospacing="0" w:after="0"/>
        <w:jc w:val="left"/>
        <w:rPr/>
      </w:pPr>
      <w:r>
        <w:rPr>
          <w:color w:val="000000"/>
        </w:rPr>
        <w:t xml:space="preserve">            </w:t>
      </w:r>
      <w:r>
        <w:rPr>
          <w:color w:val="000000"/>
        </w:rPr>
        <w:t xml:space="preserve">Редослед кандидата на изборној листи кандидата утврђује се према </w:t>
      </w:r>
      <w:r>
        <w:rPr>
          <w:color w:val="000000"/>
          <w:lang w:val="sr-RS"/>
        </w:rPr>
        <w:t>азбучном реду презимена.</w:t>
      </w:r>
    </w:p>
    <w:p>
      <w:pPr>
        <w:pStyle w:val="NormalWeb"/>
        <w:tabs>
          <w:tab w:val="left" w:pos="1276" w:leader="none"/>
        </w:tabs>
        <w:spacing w:beforeAutospacing="0" w:before="0" w:afterAutospacing="0" w:after="0"/>
        <w:jc w:val="left"/>
        <w:rPr/>
      </w:pPr>
      <w:r>
        <w:rPr>
          <w:color w:val="000000"/>
        </w:rPr>
        <w:t xml:space="preserve">             </w:t>
      </w:r>
      <w:r>
        <w:rPr>
          <w:color w:val="000000"/>
        </w:rPr>
        <w:t xml:space="preserve">Изборна комисија је дужна да изборну листу кандидата за чланове Савета месне заједнице објави и на огласној табли месне заједнице и интернет презентацији општине </w:t>
      </w:r>
      <w:r>
        <w:rPr>
          <w:color w:val="000000"/>
          <w:lang w:val="sr-RS"/>
        </w:rPr>
        <w:t>Беочин</w:t>
      </w:r>
      <w:r>
        <w:rPr>
          <w:color w:val="000000"/>
        </w:rPr>
        <w:t>.</w:t>
      </w:r>
    </w:p>
    <w:p>
      <w:pPr>
        <w:pStyle w:val="Normal"/>
        <w:spacing w:lineRule="auto" w:line="240" w:before="0" w:after="0"/>
        <w:jc w:val="both"/>
        <w:rPr>
          <w:rFonts w:ascii="Times New Roman" w:hAnsi="Times New Roman"/>
          <w:iCs/>
          <w:sz w:val="24"/>
          <w:szCs w:val="24"/>
        </w:rPr>
      </w:pPr>
      <w:r>
        <w:rPr>
          <w:rFonts w:ascii="Times New Roman" w:hAnsi="Times New Roman"/>
          <w:iCs/>
          <w:color w:val="000000"/>
          <w:sz w:val="24"/>
          <w:szCs w:val="24"/>
        </w:rPr>
        <w:tab/>
        <w:t xml:space="preserve">Изборна комисија је дужна да изборну листу кандидата за чланове Савета месне заједнице </w:t>
      </w:r>
      <w:r>
        <w:rPr>
          <w:rFonts w:ascii="Times New Roman" w:hAnsi="Times New Roman"/>
          <w:iCs/>
          <w:sz w:val="24"/>
          <w:szCs w:val="24"/>
        </w:rPr>
        <w:t>објави и на језицима и писмима националних мањина који су у службеној употреби у месној заједници.</w:t>
      </w:r>
    </w:p>
    <w:p>
      <w:pPr>
        <w:pStyle w:val="NormalWeb"/>
        <w:tabs>
          <w:tab w:val="left" w:pos="1276" w:leader="none"/>
        </w:tabs>
        <w:spacing w:beforeAutospacing="0" w:before="0" w:afterAutospacing="0" w:after="0"/>
        <w:jc w:val="both"/>
        <w:rPr>
          <w:iCs/>
          <w:color w:val="000000"/>
        </w:rPr>
      </w:pPr>
      <w:bookmarkStart w:id="11" w:name="_Toc318645882"/>
      <w:bookmarkStart w:id="12" w:name="_Toc318645882"/>
      <w:bookmarkEnd w:id="12"/>
      <w:r>
        <w:rPr>
          <w:iCs/>
          <w:color w:val="000000"/>
        </w:rPr>
      </w:r>
    </w:p>
    <w:p>
      <w:pPr>
        <w:pStyle w:val="Normal"/>
        <w:spacing w:lineRule="auto" w:line="240" w:before="0" w:after="0"/>
        <w:jc w:val="both"/>
        <w:rPr>
          <w:rFonts w:ascii="Times New Roman" w:hAnsi="Times New Roman"/>
          <w:iCs/>
          <w:sz w:val="24"/>
          <w:szCs w:val="24"/>
        </w:rPr>
      </w:pPr>
      <w:r>
        <w:rPr>
          <w:rFonts w:ascii="Times New Roman" w:hAnsi="Times New Roman"/>
          <w:iCs/>
          <w:sz w:val="24"/>
          <w:szCs w:val="24"/>
        </w:rPr>
      </w:r>
    </w:p>
    <w:p>
      <w:pPr>
        <w:pStyle w:val="Heading1"/>
        <w:numPr>
          <w:ilvl w:val="0"/>
          <w:numId w:val="1"/>
        </w:numPr>
        <w:rPr/>
      </w:pPr>
      <w:bookmarkStart w:id="13" w:name="_Toc318645869"/>
      <w:bookmarkEnd w:id="13"/>
      <w:r>
        <w:rPr/>
        <w:t>БИРАЧКА МЕСТА</w:t>
      </w:r>
    </w:p>
    <w:p>
      <w:pPr>
        <w:pStyle w:val="Heading2"/>
        <w:rPr>
          <w:rFonts w:ascii="Times New Roman" w:hAnsi="Times New Roman" w:cs="Times New Roman"/>
          <w:sz w:val="24"/>
        </w:rPr>
      </w:pPr>
      <w:r>
        <w:rPr>
          <w:rFonts w:cs="Times New Roman" w:ascii="Times New Roman" w:hAnsi="Times New Roman"/>
          <w:sz w:val="24"/>
        </w:rPr>
      </w:r>
    </w:p>
    <w:p>
      <w:pPr>
        <w:pStyle w:val="Heading2"/>
        <w:rPr>
          <w:rFonts w:ascii="Times New Roman" w:hAnsi="Times New Roman" w:cs="Times New Roman"/>
          <w:bCs w:val="false"/>
          <w:color w:val="000000"/>
          <w:sz w:val="24"/>
          <w:lang w:val="sr-CS"/>
        </w:rPr>
      </w:pPr>
      <w:bookmarkStart w:id="14" w:name="_Toc318645870"/>
      <w:bookmarkEnd w:id="14"/>
      <w:r>
        <w:rPr>
          <w:rFonts w:cs="Times New Roman" w:ascii="Times New Roman" w:hAnsi="Times New Roman"/>
          <w:bCs w:val="false"/>
          <w:color w:val="000000"/>
          <w:sz w:val="24"/>
          <w:lang w:val="sr-CS"/>
        </w:rPr>
        <w:t>Надлежност за одређивање бирачких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22.</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tabs>
          <w:tab w:val="left" w:pos="1276" w:leader="none"/>
        </w:tabs>
        <w:spacing w:lineRule="auto" w:line="240"/>
        <w:jc w:val="left"/>
        <w:rPr/>
      </w:pPr>
      <w:r>
        <w:rPr>
          <w:rFonts w:ascii="Times New Roman" w:hAnsi="Times New Roman"/>
          <w:color w:val="000000"/>
          <w:sz w:val="24"/>
          <w:szCs w:val="24"/>
        </w:rPr>
        <w:t xml:space="preserve">             </w:t>
      </w:r>
      <w:r>
        <w:rPr>
          <w:rFonts w:ascii="Times New Roman" w:hAnsi="Times New Roman"/>
          <w:color w:val="000000"/>
          <w:sz w:val="24"/>
          <w:szCs w:val="24"/>
        </w:rPr>
        <w:t xml:space="preserve">Изборна комисија </w:t>
      </w:r>
      <w:r>
        <w:rPr>
          <w:rFonts w:ascii="Times New Roman" w:hAnsi="Times New Roman"/>
          <w:color w:val="000000"/>
          <w:sz w:val="24"/>
          <w:szCs w:val="24"/>
          <w:lang w:val="sr-RS"/>
        </w:rPr>
        <w:t>утврђује</w:t>
      </w:r>
      <w:r>
        <w:rPr>
          <w:rFonts w:ascii="Times New Roman" w:hAnsi="Times New Roman"/>
          <w:color w:val="000000"/>
          <w:sz w:val="24"/>
          <w:szCs w:val="24"/>
        </w:rPr>
        <w:t xml:space="preserve"> </w:t>
      </w:r>
      <w:r>
        <w:rPr>
          <w:rFonts w:ascii="Times New Roman" w:hAnsi="Times New Roman"/>
          <w:color w:val="000000"/>
          <w:sz w:val="24"/>
          <w:szCs w:val="24"/>
          <w:lang w:val="sr-RS"/>
        </w:rPr>
        <w:t xml:space="preserve">бирачка места </w:t>
      </w:r>
      <w:r>
        <w:rPr>
          <w:rFonts w:ascii="Times New Roman" w:hAnsi="Times New Roman"/>
          <w:color w:val="000000"/>
          <w:sz w:val="24"/>
          <w:szCs w:val="24"/>
        </w:rPr>
        <w:t>и</w:t>
      </w:r>
      <w:r>
        <w:rPr>
          <w:rFonts w:ascii="Times New Roman" w:hAnsi="Times New Roman"/>
          <w:color w:val="FF3333"/>
          <w:sz w:val="24"/>
          <w:szCs w:val="24"/>
        </w:rPr>
        <w:t xml:space="preserve"> </w:t>
      </w:r>
      <w:r>
        <w:rPr>
          <w:rFonts w:ascii="Times New Roman" w:hAnsi="Times New Roman"/>
          <w:color w:val="000000"/>
          <w:sz w:val="24"/>
          <w:szCs w:val="24"/>
          <w:lang w:val="sr-RS"/>
        </w:rPr>
        <w:t xml:space="preserve">објављује </w:t>
      </w:r>
      <w:r>
        <w:rPr>
          <w:rFonts w:ascii="Times New Roman" w:hAnsi="Times New Roman"/>
          <w:color w:val="000000"/>
          <w:sz w:val="24"/>
          <w:szCs w:val="24"/>
        </w:rPr>
        <w:t>на огласној табли месне заједниц</w:t>
      </w:r>
      <w:r>
        <w:rPr>
          <w:rFonts w:ascii="Times New Roman" w:hAnsi="Times New Roman"/>
          <w:color w:val="000000"/>
          <w:sz w:val="24"/>
          <w:szCs w:val="24"/>
          <w:lang w:val="sr-RS"/>
        </w:rPr>
        <w:t>е</w:t>
      </w:r>
      <w:r>
        <w:rPr>
          <w:rFonts w:ascii="Times New Roman" w:hAnsi="Times New Roman"/>
          <w:color w:val="000000"/>
          <w:sz w:val="24"/>
          <w:szCs w:val="24"/>
        </w:rPr>
        <w:t xml:space="preserve"> на којима ће се гласати на изборима, најкасније 20 дана пре дана одржавања избора.</w:t>
      </w:r>
    </w:p>
    <w:p>
      <w:pPr>
        <w:pStyle w:val="Normal"/>
        <w:tabs>
          <w:tab w:val="left" w:pos="1276" w:leader="none"/>
        </w:tabs>
        <w:spacing w:lineRule="auto" w:line="240"/>
        <w:jc w:val="left"/>
        <w:rPr/>
      </w:pPr>
      <w:r>
        <w:rPr>
          <w:rFonts w:ascii="Times New Roman" w:hAnsi="Times New Roman"/>
          <w:color w:val="000000"/>
          <w:sz w:val="24"/>
          <w:szCs w:val="24"/>
        </w:rPr>
        <w:t xml:space="preserve">            </w:t>
      </w:r>
      <w:r>
        <w:rPr>
          <w:rFonts w:ascii="Times New Roman" w:hAnsi="Times New Roman"/>
          <w:color w:val="000000"/>
          <w:sz w:val="24"/>
          <w:szCs w:val="24"/>
        </w:rPr>
        <w:t>Изборна комисија одређује бирачка места у сарадњи са Општинском управом.</w:t>
      </w:r>
    </w:p>
    <w:p>
      <w:pPr>
        <w:pStyle w:val="Heading2"/>
        <w:rPr>
          <w:rFonts w:ascii="Times New Roman" w:hAnsi="Times New Roman" w:cs="Times New Roman"/>
          <w:bCs w:val="false"/>
          <w:color w:val="000000"/>
          <w:sz w:val="24"/>
          <w:lang w:val="sr-CS"/>
        </w:rPr>
      </w:pPr>
      <w:bookmarkStart w:id="15" w:name="_Toc318645871"/>
      <w:bookmarkEnd w:id="15"/>
      <w:r>
        <w:rPr>
          <w:rFonts w:cs="Times New Roman" w:ascii="Times New Roman" w:hAnsi="Times New Roman"/>
          <w:bCs w:val="false"/>
          <w:color w:val="000000"/>
          <w:sz w:val="24"/>
          <w:lang w:val="sr-CS"/>
        </w:rPr>
        <w:t>Начин одређивања бирачких места</w:t>
      </w:r>
    </w:p>
    <w:p>
      <w:pPr>
        <w:pStyle w:val="Normal"/>
        <w:spacing w:lineRule="auto" w:line="240" w:before="0" w:after="0"/>
        <w:jc w:val="center"/>
        <w:rPr/>
      </w:pPr>
      <w:r>
        <w:rPr>
          <w:rFonts w:ascii="Times New Roman" w:hAnsi="Times New Roman"/>
          <w:b/>
          <w:sz w:val="24"/>
          <w:szCs w:val="24"/>
        </w:rPr>
        <w:t xml:space="preserve">Члан 23.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Бирачка места одређују се с обзиром на број бирача и просторну удаљеност, тако да гласање без тешкоћа траје од 7,00 до 20,00 часова.</w:t>
      </w:r>
    </w:p>
    <w:p>
      <w:pPr>
        <w:pStyle w:val="Normal"/>
        <w:tabs>
          <w:tab w:val="left" w:pos="1276" w:leader="none"/>
        </w:tabs>
        <w:spacing w:lineRule="auto" w:line="240" w:before="0" w:after="0"/>
        <w:jc w:val="left"/>
        <w:rPr/>
      </w:pPr>
      <w:r>
        <w:rPr>
          <w:color w:val="000000"/>
        </w:rPr>
        <w:t xml:space="preserve">          </w:t>
      </w:r>
      <w:r>
        <w:rPr>
          <w:color w:val="00000A"/>
        </w:rPr>
        <w:t xml:space="preserve">     </w:t>
      </w:r>
      <w:r>
        <w:rPr>
          <w:rFonts w:ascii="Times New Roman" w:hAnsi="Times New Roman"/>
          <w:color w:val="00000A"/>
          <w:sz w:val="24"/>
          <w:szCs w:val="24"/>
        </w:rPr>
        <w:t xml:space="preserve">Бирачко место одређује се за гласање најмање </w:t>
      </w:r>
      <w:r>
        <w:rPr>
          <w:rFonts w:ascii="Times New Roman" w:hAnsi="Times New Roman"/>
          <w:color w:val="00000A"/>
          <w:sz w:val="24"/>
          <w:szCs w:val="24"/>
          <w:lang w:val="sr-RS"/>
        </w:rPr>
        <w:t>80</w:t>
      </w:r>
      <w:r>
        <w:rPr>
          <w:rFonts w:ascii="Times New Roman" w:hAnsi="Times New Roman"/>
          <w:color w:val="00000A"/>
          <w:sz w:val="24"/>
          <w:szCs w:val="24"/>
        </w:rPr>
        <w:t>, а највише 2.500 бирача.</w:t>
      </w:r>
    </w:p>
    <w:p>
      <w:pPr>
        <w:pStyle w:val="Normal"/>
        <w:tabs>
          <w:tab w:val="left" w:pos="1276" w:leader="none"/>
        </w:tabs>
        <w:spacing w:lineRule="auto" w:line="240" w:before="0" w:after="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Бирачко место може да обухвати подручје једног насељеног места или дела насељеног места.</w:t>
      </w:r>
    </w:p>
    <w:p>
      <w:pPr>
        <w:pStyle w:val="Normal"/>
        <w:tabs>
          <w:tab w:val="left" w:pos="1276" w:leader="none"/>
        </w:tabs>
        <w:spacing w:lineRule="auto" w:line="240" w:before="0" w:after="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За свако бирачко место одређује се: број бирачког места, назив бирачког места, адреса бирачког места и подручје с којег гласају бирачи на том бирачком месту.</w:t>
      </w:r>
    </w:p>
    <w:p>
      <w:pPr>
        <w:pStyle w:val="Normal"/>
        <w:tabs>
          <w:tab w:val="left" w:pos="1276" w:leader="none"/>
        </w:tabs>
        <w:spacing w:lineRule="auto" w:line="240" w:before="0" w:after="0"/>
        <w:jc w:val="both"/>
        <w:rPr/>
      </w:pPr>
      <w:r>
        <w:rPr>
          <w:rFonts w:ascii="Times New Roman" w:hAnsi="Times New Roman"/>
          <w:color w:val="FF3333"/>
          <w:sz w:val="24"/>
          <w:szCs w:val="24"/>
        </w:rPr>
        <w:t xml:space="preserve">            </w:t>
      </w:r>
    </w:p>
    <w:p>
      <w:pPr>
        <w:pStyle w:val="Normal"/>
        <w:tabs>
          <w:tab w:val="left" w:pos="1276" w:leader="none"/>
        </w:tabs>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Normal"/>
        <w:tabs>
          <w:tab w:val="left" w:pos="1276" w:leader="none"/>
        </w:tabs>
        <w:spacing w:lineRule="auto" w:line="240" w:before="0" w:after="0"/>
        <w:jc w:val="both"/>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Heading2"/>
        <w:rPr>
          <w:rFonts w:ascii="Times New Roman" w:hAnsi="Times New Roman" w:cs="Times New Roman"/>
          <w:bCs w:val="false"/>
          <w:color w:val="000000"/>
          <w:sz w:val="24"/>
          <w:lang w:val="sr-CS"/>
        </w:rPr>
      </w:pPr>
      <w:r>
        <w:rPr>
          <w:rFonts w:cs="Times New Roman" w:ascii="Times New Roman" w:hAnsi="Times New Roman"/>
          <w:bCs w:val="false"/>
          <w:color w:val="000000"/>
          <w:sz w:val="24"/>
          <w:lang w:val="sr-CS"/>
        </w:rPr>
        <w:t>Ограничења у одређивању бирачких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24.</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За бирачка места се, по правилу, одређују просторије у објектима у јавној својини, а само изузетно и просторије у објектима у приватној својини.</w:t>
      </w:r>
    </w:p>
    <w:p>
      <w:pPr>
        <w:pStyle w:val="Normal"/>
        <w:spacing w:lineRule="auto" w:line="240" w:before="0" w:after="0"/>
        <w:ind w:firstLine="708"/>
        <w:jc w:val="left"/>
        <w:rPr/>
      </w:pPr>
      <w:r>
        <w:rPr>
          <w:rFonts w:ascii="Times New Roman" w:hAnsi="Times New Roman"/>
          <w:sz w:val="24"/>
          <w:szCs w:val="24"/>
        </w:rPr>
        <w:t>За бирачко место не може бити одређена просторија у верском објекту, објекту у власништву политичке странке или објекту који користи политичка странка, као ни у објекту у власништву кандидат</w:t>
      </w:r>
      <w:r>
        <w:rPr>
          <w:rFonts w:ascii="Times New Roman" w:hAnsi="Times New Roman"/>
          <w:sz w:val="24"/>
          <w:szCs w:val="24"/>
          <w:lang w:val="sr-RS"/>
        </w:rPr>
        <w:t>а</w:t>
      </w:r>
      <w:r>
        <w:rPr>
          <w:rFonts w:ascii="Times New Roman" w:hAnsi="Times New Roman"/>
          <w:sz w:val="24"/>
          <w:szCs w:val="24"/>
        </w:rPr>
        <w:t xml:space="preserve"> за члана Савета месне заједнице, или члан његове породице.</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Приликом одређивања бирачког места, водиће се рачуна да бирачко место буде приступачно особама са инвалидитетом</w:t>
      </w:r>
      <w:r>
        <w:rPr>
          <w:rFonts w:ascii="Times New Roman" w:hAnsi="Times New Roman"/>
          <w:sz w:val="24"/>
          <w:szCs w:val="24"/>
        </w:rPr>
        <w:t>.</w:t>
      </w:r>
    </w:p>
    <w:p>
      <w:pPr>
        <w:pStyle w:val="Heading2"/>
        <w:rPr>
          <w:rFonts w:ascii="Times New Roman" w:hAnsi="Times New Roman" w:cs="Times New Roman"/>
          <w:sz w:val="24"/>
        </w:rPr>
      </w:pPr>
      <w:r>
        <w:rPr>
          <w:rFonts w:cs="Times New Roman" w:ascii="Times New Roman" w:hAnsi="Times New Roman"/>
          <w:sz w:val="24"/>
        </w:rPr>
      </w:r>
    </w:p>
    <w:p>
      <w:pPr>
        <w:pStyle w:val="Heading2"/>
        <w:rPr>
          <w:rFonts w:ascii="Times New Roman" w:hAnsi="Times New Roman" w:cs="Times New Roman"/>
          <w:bCs w:val="false"/>
          <w:color w:val="000000"/>
          <w:sz w:val="24"/>
          <w:lang w:val="sr-CS"/>
        </w:rPr>
      </w:pPr>
      <w:bookmarkStart w:id="16" w:name="_Toc318645872"/>
      <w:bookmarkEnd w:id="16"/>
      <w:r>
        <w:rPr>
          <w:rFonts w:cs="Times New Roman" w:ascii="Times New Roman" w:hAnsi="Times New Roman"/>
          <w:bCs w:val="false"/>
          <w:color w:val="000000"/>
          <w:sz w:val="24"/>
          <w:lang w:val="sr-CS"/>
        </w:rPr>
        <w:t>Уређивање бирачких места</w:t>
      </w:r>
    </w:p>
    <w:p>
      <w:pPr>
        <w:pStyle w:val="Heading2"/>
        <w:rPr>
          <w:rFonts w:ascii="Times New Roman" w:hAnsi="Times New Roman" w:cs="Times New Roman"/>
          <w:bCs w:val="false"/>
          <w:color w:val="000000"/>
          <w:sz w:val="24"/>
          <w:lang w:val="sr-CS"/>
        </w:rPr>
      </w:pPr>
      <w:r>
        <w:rPr>
          <w:rFonts w:cs="Times New Roman" w:ascii="Times New Roman" w:hAnsi="Times New Roman"/>
          <w:bCs w:val="false"/>
          <w:color w:val="000000"/>
          <w:sz w:val="24"/>
          <w:lang w:val="sr-CS"/>
        </w:rPr>
        <w:t>Члан 25.</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Општинска управа дужна је да благовремено обезбеди да простор који је одређен као бирачко место буде припремљен и отворен за гласање.</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Просторија за гласање мора да буде уређена на начин који омогућује несметано спровођење гласања и обезбеђује тајност гласања.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На бирачком месту видно се истичу број и назив бирачког места, Изборна листа кандидата за члана Савета месне заједнице и извод из решења о одређивању бирачких места.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На бирачком месту забрањено је истицање  изборног пропагандног материјала.</w:t>
      </w:r>
    </w:p>
    <w:p>
      <w:pPr>
        <w:pStyle w:val="Default"/>
        <w:jc w:val="left"/>
        <w:rPr>
          <w:rFonts w:ascii="Times New Roman" w:hAnsi="Times New Roman" w:cs="Times New Roman"/>
          <w:b/>
          <w:b/>
          <w:bCs/>
          <w:color w:val="00000A"/>
        </w:rPr>
      </w:pPr>
      <w:r>
        <w:rPr>
          <w:rFonts w:cs="Times New Roman" w:ascii="Times New Roman" w:hAnsi="Times New Roman"/>
          <w:b/>
          <w:bCs/>
          <w:color w:val="00000A"/>
        </w:rPr>
      </w:r>
    </w:p>
    <w:p>
      <w:pPr>
        <w:pStyle w:val="Clan"/>
        <w:numPr>
          <w:ilvl w:val="0"/>
          <w:numId w:val="1"/>
        </w:numPr>
        <w:spacing w:beforeAutospacing="0" w:before="0" w:afterAutospacing="0" w:after="0"/>
        <w:jc w:val="both"/>
        <w:rPr>
          <w:b/>
          <w:b/>
          <w:color w:val="000000"/>
        </w:rPr>
      </w:pPr>
      <w:r>
        <w:rPr>
          <w:b/>
          <w:color w:val="000000"/>
        </w:rPr>
        <w:t>БИРАЧКИ СПИСКОВИ</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b/>
          <w:b/>
          <w:bCs/>
          <w:color w:val="00000A"/>
        </w:rPr>
      </w:pPr>
      <w:r>
        <w:rPr>
          <w:rFonts w:cs="Times New Roman" w:ascii="Times New Roman" w:hAnsi="Times New Roman"/>
          <w:b/>
          <w:bCs/>
          <w:color w:val="00000A"/>
        </w:rPr>
        <w:t>Упис и промена података у бирачком списку</w:t>
      </w:r>
    </w:p>
    <w:p>
      <w:pPr>
        <w:pStyle w:val="Default"/>
        <w:jc w:val="center"/>
        <w:rPr/>
      </w:pPr>
      <w:r>
        <w:rPr>
          <w:rFonts w:cs="Times New Roman" w:ascii="Times New Roman" w:hAnsi="Times New Roman"/>
          <w:b/>
          <w:bCs/>
          <w:color w:val="00000A"/>
        </w:rPr>
        <w:t xml:space="preserve">Члан 26. </w:t>
      </w:r>
    </w:p>
    <w:p>
      <w:pPr>
        <w:pStyle w:val="Default"/>
        <w:jc w:val="center"/>
        <w:rPr>
          <w:rFonts w:ascii="Times New Roman" w:hAnsi="Times New Roman" w:cs="Times New Roman"/>
          <w:color w:val="00000A"/>
        </w:rPr>
      </w:pPr>
      <w:r>
        <w:rPr>
          <w:rFonts w:cs="Times New Roman" w:ascii="Times New Roman" w:hAnsi="Times New Roman"/>
          <w:color w:val="00000A"/>
        </w:rPr>
      </w:r>
    </w:p>
    <w:p>
      <w:pPr>
        <w:pStyle w:val="Clan"/>
        <w:spacing w:beforeAutospacing="0" w:before="0" w:afterAutospacing="0" w:after="0"/>
        <w:jc w:val="left"/>
        <w:rPr/>
      </w:pPr>
      <w:r>
        <w:rPr/>
        <w:tab/>
      </w:r>
      <w:r>
        <w:rPr>
          <w:color w:val="000000"/>
        </w:rPr>
        <w:t>Општинска управа која је надлежна за ажурирање дела бирачког списка, врши упис бирача који нису уписани у бирачки списак, као и промену података у бирачком списку, све до његовог закључења, односно најкасније</w:t>
      </w:r>
      <w:r>
        <w:rPr>
          <w:color w:val="FF3333"/>
        </w:rPr>
        <w:t xml:space="preserve"> </w:t>
      </w:r>
      <w:r>
        <w:rPr>
          <w:color w:val="00000A"/>
        </w:rPr>
        <w:t>5</w:t>
      </w:r>
      <w:r>
        <w:rPr>
          <w:color w:val="000000"/>
        </w:rPr>
        <w:t xml:space="preserve"> дана пре дана одржавања избора.</w:t>
      </w:r>
    </w:p>
    <w:p>
      <w:pPr>
        <w:pStyle w:val="Bold"/>
        <w:spacing w:beforeAutospacing="0" w:before="0" w:afterAutospacing="0" w:after="0"/>
        <w:jc w:val="both"/>
        <w:rPr>
          <w:b/>
          <w:b/>
          <w:bCs/>
          <w:color w:val="000000"/>
        </w:rPr>
      </w:pPr>
      <w:r>
        <w:rPr>
          <w:b/>
          <w:bCs/>
          <w:color w:val="000000"/>
        </w:rPr>
      </w:r>
    </w:p>
    <w:p>
      <w:pPr>
        <w:pStyle w:val="Bold"/>
        <w:spacing w:beforeAutospacing="0" w:before="0" w:afterAutospacing="0" w:after="0"/>
        <w:jc w:val="both"/>
        <w:rPr>
          <w:b/>
          <w:b/>
          <w:bCs/>
          <w:color w:val="000000"/>
        </w:rPr>
      </w:pPr>
      <w:r>
        <w:rPr>
          <w:b/>
          <w:bCs/>
          <w:color w:val="000000"/>
        </w:rPr>
      </w:r>
    </w:p>
    <w:p>
      <w:pPr>
        <w:pStyle w:val="Bold"/>
        <w:spacing w:beforeAutospacing="0" w:before="0" w:afterAutospacing="0" w:after="0"/>
        <w:jc w:val="center"/>
        <w:rPr>
          <w:b/>
          <w:b/>
          <w:bCs/>
          <w:color w:val="000000"/>
        </w:rPr>
      </w:pPr>
      <w:r>
        <w:rPr>
          <w:b/>
          <w:bCs/>
          <w:color w:val="000000"/>
        </w:rPr>
        <w:t>Утврђивање и објављивање коначног броја бирача</w:t>
      </w:r>
    </w:p>
    <w:p>
      <w:pPr>
        <w:pStyle w:val="Bold"/>
        <w:spacing w:beforeAutospacing="0" w:before="0" w:afterAutospacing="0" w:after="0"/>
        <w:jc w:val="center"/>
        <w:rPr>
          <w:b/>
          <w:b/>
          <w:bCs/>
          <w:color w:val="000000"/>
        </w:rPr>
      </w:pPr>
      <w:r>
        <w:rPr>
          <w:b/>
          <w:bCs/>
          <w:color w:val="000000"/>
        </w:rPr>
        <w:t>и обавештење о дану и времену гласања</w:t>
      </w:r>
    </w:p>
    <w:p>
      <w:pPr>
        <w:pStyle w:val="Bold"/>
        <w:spacing w:beforeAutospacing="0" w:before="0" w:afterAutospacing="0" w:after="0"/>
        <w:jc w:val="center"/>
        <w:rPr>
          <w:b/>
          <w:b/>
          <w:bCs/>
          <w:color w:val="000000"/>
        </w:rPr>
      </w:pPr>
      <w:r>
        <w:rPr>
          <w:b/>
          <w:bCs/>
          <w:color w:val="000000"/>
        </w:rPr>
        <w:t>Члан 27.</w:t>
      </w:r>
    </w:p>
    <w:p>
      <w:pPr>
        <w:pStyle w:val="Default"/>
        <w:ind w:firstLine="708"/>
        <w:jc w:val="both"/>
        <w:rPr/>
      </w:pPr>
      <w:r>
        <w:rPr>
          <w:rFonts w:cs="Times New Roman" w:ascii="Times New Roman" w:hAnsi="Times New Roman"/>
          <w:lang w:val="sr-CS"/>
        </w:rPr>
        <w:t xml:space="preserve">Изборна комисија утврђује и објављује у ''Службеном листу општине </w:t>
      </w:r>
      <w:r>
        <w:rPr>
          <w:rFonts w:cs="Times New Roman" w:ascii="Times New Roman" w:hAnsi="Times New Roman"/>
          <w:lang w:val="sr-RS"/>
        </w:rPr>
        <w:t>Беочин</w:t>
      </w:r>
      <w:r>
        <w:rPr>
          <w:rFonts w:cs="Times New Roman" w:ascii="Times New Roman" w:hAnsi="Times New Roman"/>
          <w:lang w:val="sr-CS"/>
        </w:rPr>
        <w:t>'' коначан број бирача за сваку месну заједницу, као и број бирача по бирачким местима у месној заједници.</w:t>
      </w:r>
    </w:p>
    <w:p>
      <w:pPr>
        <w:pStyle w:val="Normal"/>
        <w:tabs>
          <w:tab w:val="left" w:pos="1276" w:leader="none"/>
        </w:tabs>
        <w:spacing w:lineRule="auto" w:line="240"/>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Обавештење бирачима о дану и времену одржавања избора, са бројем и адресом бирачког места на коме бирач гласа, врши Општинска управа истицањем обавештења на огласној табли месне заједнице и на другим местима погодним за обавештење грађана месне заједнице.</w:t>
      </w:r>
    </w:p>
    <w:p>
      <w:pPr>
        <w:pStyle w:val="NormalWeb"/>
        <w:tabs>
          <w:tab w:val="left" w:pos="1276" w:leader="none"/>
        </w:tabs>
        <w:spacing w:beforeAutospacing="0" w:before="0" w:afterAutospacing="0" w:after="0"/>
        <w:jc w:val="both"/>
        <w:rPr>
          <w:color w:val="000000"/>
        </w:rPr>
      </w:pPr>
      <w:r>
        <w:rPr>
          <w:color w:val="000000"/>
        </w:rPr>
        <w:t xml:space="preserve">            </w:t>
      </w:r>
      <w:r>
        <w:rPr>
          <w:color w:val="000000"/>
        </w:rPr>
        <w:t>Обавештење из става 2. овог члана врши се најкасније пет дана пре дана одржавања избора у месној заједници.</w:t>
      </w:r>
    </w:p>
    <w:p>
      <w:pPr>
        <w:pStyle w:val="Default"/>
        <w:ind w:firstLine="708"/>
        <w:jc w:val="both"/>
        <w:rPr>
          <w:rFonts w:ascii="Times New Roman" w:hAnsi="Times New Roman" w:cs="Times New Roman"/>
          <w:color w:val="00000A"/>
        </w:rPr>
      </w:pPr>
      <w:r>
        <w:rPr>
          <w:rFonts w:cs="Times New Roman" w:ascii="Times New Roman" w:hAnsi="Times New Roman"/>
          <w:color w:val="00000A"/>
        </w:rPr>
      </w:r>
    </w:p>
    <w:p>
      <w:pPr>
        <w:pStyle w:val="Heading1"/>
        <w:rPr/>
      </w:pPr>
      <w:r>
        <w:rPr/>
      </w:r>
    </w:p>
    <w:p>
      <w:pPr>
        <w:pStyle w:val="Heading1"/>
        <w:rPr/>
      </w:pPr>
      <w:r>
        <w:rPr/>
      </w:r>
    </w:p>
    <w:p>
      <w:pPr>
        <w:pStyle w:val="Heading1"/>
        <w:numPr>
          <w:ilvl w:val="0"/>
          <w:numId w:val="1"/>
        </w:numPr>
        <w:rPr/>
      </w:pPr>
      <w:r>
        <w:rPr/>
        <w:t xml:space="preserve">ПРЕДАЈА ИЗБОРНОГ МАТЕРИЈАЛА БИРАЧКИМ </w:t>
      </w:r>
      <w:r>
        <w:rPr>
          <w:lang w:val="sr-RS"/>
        </w:rPr>
        <w:t>ОДБОРИМА</w:t>
      </w:r>
    </w:p>
    <w:p>
      <w:pPr>
        <w:pStyle w:val="Heading1"/>
        <w:rPr/>
      </w:pPr>
      <w:bookmarkStart w:id="17" w:name="_Toc318645888"/>
      <w:r>
        <w:rPr/>
        <w:t xml:space="preserve">                  </w:t>
      </w:r>
      <w:bookmarkEnd w:id="17"/>
      <w:r>
        <w:rPr/>
        <w:t>ПРЕ ГЛАСАЊА</w:t>
      </w:r>
    </w:p>
    <w:p>
      <w:pPr>
        <w:pStyle w:val="Heading2"/>
        <w:rPr>
          <w:rFonts w:ascii="Times New Roman" w:hAnsi="Times New Roman" w:cs="Times New Roman"/>
          <w:sz w:val="24"/>
        </w:rPr>
      </w:pPr>
      <w:r>
        <w:rPr>
          <w:rFonts w:cs="Times New Roman" w:ascii="Times New Roman" w:hAnsi="Times New Roman"/>
          <w:sz w:val="24"/>
        </w:rPr>
      </w:r>
    </w:p>
    <w:p>
      <w:pPr>
        <w:pStyle w:val="Heading2"/>
        <w:rPr>
          <w:rFonts w:ascii="Times New Roman" w:hAnsi="Times New Roman" w:cs="Times New Roman"/>
          <w:color w:val="000000"/>
          <w:sz w:val="24"/>
          <w:lang w:val="sr-CS"/>
        </w:rPr>
      </w:pPr>
      <w:bookmarkStart w:id="18" w:name="_Toc318645889"/>
      <w:bookmarkEnd w:id="18"/>
      <w:r>
        <w:rPr>
          <w:rFonts w:cs="Times New Roman" w:ascii="Times New Roman" w:hAnsi="Times New Roman"/>
          <w:color w:val="000000"/>
          <w:sz w:val="24"/>
          <w:lang w:val="sr-CS"/>
        </w:rPr>
        <w:t>Обавезе Општинске управе у обезбеђивању изборног материјала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28.</w:t>
      </w:r>
    </w:p>
    <w:p>
      <w:pPr>
        <w:pStyle w:val="Normal"/>
        <w:spacing w:lineRule="auto" w:line="240" w:before="0" w:after="0"/>
        <w:ind w:firstLine="708"/>
        <w:jc w:val="left"/>
        <w:rPr/>
      </w:pPr>
      <w:r>
        <w:rPr>
          <w:rFonts w:ascii="Times New Roman" w:hAnsi="Times New Roman"/>
          <w:sz w:val="24"/>
          <w:szCs w:val="24"/>
        </w:rPr>
        <w:t>Изборна комисија свако</w:t>
      </w:r>
      <w:r>
        <w:rPr>
          <w:rFonts w:ascii="Times New Roman" w:hAnsi="Times New Roman"/>
          <w:sz w:val="24"/>
          <w:szCs w:val="24"/>
          <w:lang w:val="sr-RS"/>
        </w:rPr>
        <w:t>м</w:t>
      </w:r>
      <w:r>
        <w:rPr>
          <w:rFonts w:ascii="Times New Roman" w:hAnsi="Times New Roman"/>
          <w:sz w:val="24"/>
          <w:szCs w:val="24"/>
        </w:rPr>
        <w:t xml:space="preserve"> бирачко</w:t>
      </w:r>
      <w:r>
        <w:rPr>
          <w:rFonts w:ascii="Times New Roman" w:hAnsi="Times New Roman"/>
          <w:sz w:val="24"/>
          <w:szCs w:val="24"/>
          <w:lang w:val="sr-RS"/>
        </w:rPr>
        <w:t>м</w:t>
      </w:r>
      <w:r>
        <w:rPr>
          <w:rFonts w:ascii="Times New Roman" w:hAnsi="Times New Roman"/>
          <w:sz w:val="24"/>
          <w:szCs w:val="24"/>
        </w:rPr>
        <w:t xml:space="preserve"> </w:t>
      </w:r>
      <w:r>
        <w:rPr>
          <w:rFonts w:ascii="Times New Roman" w:hAnsi="Times New Roman"/>
          <w:sz w:val="24"/>
          <w:szCs w:val="24"/>
          <w:lang w:val="sr-RS"/>
        </w:rPr>
        <w:t>одбору</w:t>
      </w:r>
      <w:r>
        <w:rPr>
          <w:rFonts w:ascii="Times New Roman" w:hAnsi="Times New Roman"/>
          <w:sz w:val="24"/>
          <w:szCs w:val="24"/>
        </w:rPr>
        <w:t>, благовремено доставља: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1) гласачку кутију;</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2) два сета паравана за обезбеђивање тајности гласања;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3) врећу за одлагање изборног материјала;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4) прибор за писање;</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5) прибор за печаћење гласачке кутије и другог изборног материјала (печат и печатни восак);</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6) коверте за одлагање гласачких листића и контролног листа;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7) образац евиденције о присуству на бирачком месту чланова и заменика чланова бирачке </w:t>
      </w:r>
      <w:r>
        <w:rPr>
          <w:rFonts w:ascii="Times New Roman" w:hAnsi="Times New Roman"/>
          <w:color w:val="000000"/>
          <w:sz w:val="24"/>
          <w:szCs w:val="24"/>
        </w:rPr>
        <w:t>комисије</w:t>
      </w:r>
      <w:r>
        <w:rPr>
          <w:rFonts w:ascii="Times New Roman" w:hAnsi="Times New Roman"/>
          <w:sz w:val="24"/>
          <w:szCs w:val="24"/>
        </w:rPr>
        <w:t>;</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8) остали канцеларијски материјал (батерије, оловке, лењир и др.).</w:t>
      </w:r>
    </w:p>
    <w:p>
      <w:pPr>
        <w:pStyle w:val="Normal"/>
        <w:spacing w:lineRule="auto" w:line="240" w:before="0" w:after="0"/>
        <w:ind w:firstLine="708"/>
        <w:jc w:val="left"/>
        <w:rPr/>
      </w:pPr>
      <w:r>
        <w:rPr>
          <w:rFonts w:ascii="Times New Roman" w:hAnsi="Times New Roman"/>
          <w:sz w:val="24"/>
          <w:szCs w:val="24"/>
        </w:rPr>
        <w:t xml:space="preserve">Изборна комисија је дужна да благовремено обезбеди простор за безбедно чување изборног материјала и да се стара о томе да просторија која је одређена за бирачко место буде уређена на начин који је прописан Одлуком о месним заједницама на територији општине </w:t>
      </w:r>
      <w:r>
        <w:rPr>
          <w:rFonts w:ascii="Times New Roman" w:hAnsi="Times New Roman"/>
          <w:sz w:val="24"/>
          <w:szCs w:val="24"/>
          <w:lang w:val="sr-RS"/>
        </w:rPr>
        <w:t>Беочин</w:t>
      </w:r>
      <w:r>
        <w:rPr>
          <w:rFonts w:ascii="Times New Roman" w:hAnsi="Times New Roman"/>
          <w:sz w:val="24"/>
          <w:szCs w:val="24"/>
        </w:rPr>
        <w:t xml:space="preserve"> и овим упутством и да буде отворена за гласање.</w:t>
      </w:r>
    </w:p>
    <w:p>
      <w:pPr>
        <w:pStyle w:val="Normal"/>
        <w:spacing w:lineRule="auto" w:line="240" w:before="0" w:after="0"/>
        <w:ind w:firstLine="708"/>
        <w:jc w:val="left"/>
        <w:rPr/>
      </w:pPr>
      <w:r>
        <w:rPr>
          <w:rFonts w:ascii="Times New Roman" w:hAnsi="Times New Roman"/>
          <w:sz w:val="24"/>
          <w:szCs w:val="24"/>
        </w:rPr>
        <w:t>Осим материјала из става 1. овог члана, Изборна комисија за свак</w:t>
      </w:r>
      <w:r>
        <w:rPr>
          <w:rFonts w:ascii="Times New Roman" w:hAnsi="Times New Roman"/>
          <w:sz w:val="24"/>
          <w:szCs w:val="24"/>
          <w:lang w:val="sr-RS"/>
        </w:rPr>
        <w:t>и</w:t>
      </w:r>
      <w:r>
        <w:rPr>
          <w:rFonts w:ascii="Times New Roman" w:hAnsi="Times New Roman"/>
          <w:sz w:val="24"/>
          <w:szCs w:val="24"/>
        </w:rPr>
        <w:t xml:space="preserve"> бирачк</w:t>
      </w:r>
      <w:r>
        <w:rPr>
          <w:rFonts w:ascii="Times New Roman" w:hAnsi="Times New Roman"/>
          <w:sz w:val="24"/>
          <w:szCs w:val="24"/>
          <w:lang w:val="sr-RS"/>
        </w:rPr>
        <w:t>и одбор</w:t>
      </w:r>
      <w:r>
        <w:rPr>
          <w:rFonts w:ascii="Times New Roman" w:hAnsi="Times New Roman"/>
          <w:sz w:val="24"/>
          <w:szCs w:val="24"/>
        </w:rPr>
        <w:t xml:space="preserve"> обезбеђује и материјал неопходан за примену превентивних мера у циљу спречавања ширења заразне болести COVID – 19.</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Heading2"/>
        <w:rPr>
          <w:rFonts w:ascii="Times New Roman" w:hAnsi="Times New Roman" w:cs="Times New Roman"/>
          <w:color w:val="000000"/>
          <w:sz w:val="24"/>
          <w:lang w:val="sr-CS"/>
        </w:rPr>
      </w:pPr>
      <w:r>
        <w:rPr>
          <w:rFonts w:cs="Times New Roman" w:ascii="Times New Roman" w:hAnsi="Times New Roman"/>
          <w:color w:val="000000"/>
          <w:sz w:val="24"/>
          <w:lang w:val="sr-CS"/>
        </w:rPr>
        <w:t>Обавезе Изборне комисије у обезбеђивању изборног материјала</w:t>
      </w:r>
    </w:p>
    <w:p>
      <w:pPr>
        <w:pStyle w:val="Normal"/>
        <w:spacing w:lineRule="auto" w:line="240" w:before="0" w:after="0"/>
        <w:jc w:val="center"/>
        <w:rPr>
          <w:rFonts w:ascii="Times New Roman" w:hAnsi="Times New Roman"/>
          <w:b/>
          <w:b/>
          <w:bCs/>
          <w:color w:val="000000"/>
          <w:sz w:val="24"/>
          <w:szCs w:val="24"/>
        </w:rPr>
      </w:pPr>
      <w:r>
        <w:rPr>
          <w:rFonts w:ascii="Times New Roman" w:hAnsi="Times New Roman"/>
          <w:b/>
          <w:bCs/>
          <w:color w:val="000000"/>
          <w:sz w:val="24"/>
          <w:szCs w:val="24"/>
        </w:rPr>
        <w:t>Члан 29.</w:t>
      </w:r>
    </w:p>
    <w:p>
      <w:pPr>
        <w:pStyle w:val="Normal"/>
        <w:spacing w:lineRule="auto" w:line="240" w:before="0" w:after="0"/>
        <w:ind w:firstLine="708"/>
        <w:jc w:val="left"/>
        <w:rPr/>
      </w:pPr>
      <w:r>
        <w:rPr>
          <w:rFonts w:ascii="Times New Roman" w:hAnsi="Times New Roman"/>
          <w:sz w:val="24"/>
          <w:szCs w:val="24"/>
        </w:rPr>
        <w:t>Изборна комисија свако</w:t>
      </w:r>
      <w:r>
        <w:rPr>
          <w:rFonts w:ascii="Times New Roman" w:hAnsi="Times New Roman"/>
          <w:sz w:val="24"/>
          <w:szCs w:val="24"/>
          <w:lang w:val="sr-RS"/>
        </w:rPr>
        <w:t>м</w:t>
      </w:r>
      <w:r>
        <w:rPr>
          <w:rFonts w:ascii="Times New Roman" w:hAnsi="Times New Roman"/>
          <w:sz w:val="24"/>
          <w:szCs w:val="24"/>
        </w:rPr>
        <w:t xml:space="preserve"> бирачко</w:t>
      </w:r>
      <w:r>
        <w:rPr>
          <w:rFonts w:ascii="Times New Roman" w:hAnsi="Times New Roman"/>
          <w:sz w:val="24"/>
          <w:szCs w:val="24"/>
          <w:lang w:val="sr-RS"/>
        </w:rPr>
        <w:t>м</w:t>
      </w:r>
      <w:r>
        <w:rPr>
          <w:rFonts w:ascii="Times New Roman" w:hAnsi="Times New Roman"/>
          <w:sz w:val="24"/>
          <w:szCs w:val="24"/>
        </w:rPr>
        <w:t xml:space="preserve"> </w:t>
      </w:r>
      <w:r>
        <w:rPr>
          <w:rFonts w:ascii="Times New Roman" w:hAnsi="Times New Roman"/>
          <w:sz w:val="24"/>
          <w:szCs w:val="24"/>
          <w:lang w:val="sr-RS"/>
        </w:rPr>
        <w:t>одбору</w:t>
      </w:r>
      <w:r>
        <w:rPr>
          <w:rFonts w:ascii="Times New Roman" w:hAnsi="Times New Roman"/>
          <w:sz w:val="24"/>
          <w:szCs w:val="24"/>
        </w:rPr>
        <w:t xml:space="preserve"> доставља следећи изборни материјал:</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1) изборну листу кандидата за чланове Савета месне заједнице;</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2) решење о одређивању бирачког места (извод);</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3) извод из бирачког списка;</w:t>
      </w:r>
    </w:p>
    <w:p>
      <w:pPr>
        <w:pStyle w:val="Normal"/>
        <w:spacing w:lineRule="auto" w:line="240" w:before="0" w:after="0"/>
        <w:ind w:firstLine="708"/>
        <w:jc w:val="left"/>
        <w:rPr/>
      </w:pPr>
      <w:r>
        <w:rPr>
          <w:rFonts w:ascii="Times New Roman" w:hAnsi="Times New Roman"/>
          <w:sz w:val="24"/>
          <w:szCs w:val="24"/>
        </w:rPr>
        <w:t>4) решење о образовању бирачк</w:t>
      </w:r>
      <w:r>
        <w:rPr>
          <w:rFonts w:ascii="Times New Roman" w:hAnsi="Times New Roman"/>
          <w:sz w:val="24"/>
          <w:szCs w:val="24"/>
          <w:lang w:val="sr-RS"/>
        </w:rPr>
        <w:t>ог одбора</w:t>
      </w:r>
      <w:r>
        <w:rPr>
          <w:rFonts w:ascii="Times New Roman" w:hAnsi="Times New Roman"/>
          <w:sz w:val="24"/>
          <w:szCs w:val="24"/>
        </w:rPr>
        <w:t>;</w:t>
      </w:r>
    </w:p>
    <w:p>
      <w:pPr>
        <w:pStyle w:val="Normal"/>
        <w:spacing w:lineRule="auto" w:line="240" w:before="0" w:after="0"/>
        <w:ind w:left="720" w:hanging="0"/>
        <w:jc w:val="left"/>
        <w:rPr/>
      </w:pPr>
      <w:r>
        <w:rPr>
          <w:rFonts w:ascii="Times New Roman" w:hAnsi="Times New Roman"/>
          <w:sz w:val="24"/>
          <w:szCs w:val="24"/>
        </w:rPr>
        <w:t>5) потребан број гласачких листића (</w:t>
      </w:r>
      <w:r>
        <w:rPr>
          <w:rFonts w:ascii="Times New Roman" w:hAnsi="Times New Roman"/>
          <w:b/>
          <w:bCs/>
          <w:sz w:val="24"/>
          <w:szCs w:val="24"/>
        </w:rPr>
        <w:t>Образац МЗ</w:t>
      </w:r>
      <w:r>
        <w:rPr>
          <w:rFonts w:ascii="Times New Roman" w:hAnsi="Times New Roman"/>
          <w:b/>
          <w:bCs/>
          <w:sz w:val="24"/>
          <w:szCs w:val="24"/>
          <w:lang w:val="sr-RS"/>
        </w:rPr>
        <w:t>Б</w:t>
      </w:r>
      <w:r>
        <w:rPr>
          <w:rFonts w:ascii="Times New Roman" w:hAnsi="Times New Roman"/>
          <w:b/>
          <w:bCs/>
          <w:sz w:val="24"/>
          <w:szCs w:val="24"/>
        </w:rPr>
        <w:t xml:space="preserve"> – 7/20</w:t>
      </w:r>
      <w:r>
        <w:rPr>
          <w:rFonts w:ascii="Times New Roman" w:hAnsi="Times New Roman"/>
          <w:sz w:val="24"/>
          <w:szCs w:val="24"/>
        </w:rPr>
        <w:t>), који одговара броју бирача који су уписани у извод из бирачког списка;</w:t>
      </w:r>
    </w:p>
    <w:p>
      <w:pPr>
        <w:pStyle w:val="Normal"/>
        <w:spacing w:lineRule="auto" w:line="240" w:before="0" w:after="0"/>
        <w:ind w:left="720" w:hanging="0"/>
        <w:jc w:val="left"/>
        <w:rPr/>
      </w:pPr>
      <w:r>
        <w:rPr>
          <w:rFonts w:ascii="Times New Roman" w:hAnsi="Times New Roman"/>
          <w:sz w:val="24"/>
          <w:szCs w:val="24"/>
        </w:rPr>
        <w:t>6) контролни лист за проверу исправности гласачке кутије (</w:t>
      </w:r>
      <w:r>
        <w:rPr>
          <w:rFonts w:ascii="Times New Roman" w:hAnsi="Times New Roman"/>
          <w:b/>
          <w:bCs/>
          <w:sz w:val="24"/>
          <w:szCs w:val="24"/>
          <w:lang w:val="ru-RU"/>
        </w:rPr>
        <w:t>Образац МЗ</w:t>
      </w:r>
      <w:r>
        <w:rPr>
          <w:rFonts w:ascii="Times New Roman" w:hAnsi="Times New Roman"/>
          <w:b/>
          <w:bCs/>
          <w:sz w:val="24"/>
          <w:szCs w:val="24"/>
          <w:lang w:val="sr-RS"/>
        </w:rPr>
        <w:t>Б</w:t>
      </w:r>
      <w:r>
        <w:rPr>
          <w:rFonts w:ascii="Times New Roman" w:hAnsi="Times New Roman"/>
          <w:b/>
          <w:bCs/>
          <w:sz w:val="24"/>
          <w:szCs w:val="24"/>
          <w:lang w:val="ru-RU"/>
        </w:rPr>
        <w:t>– 8/20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7) образац записника о раду бирачк</w:t>
      </w:r>
      <w:r>
        <w:rPr>
          <w:rFonts w:ascii="Times New Roman" w:hAnsi="Times New Roman"/>
          <w:sz w:val="24"/>
          <w:szCs w:val="24"/>
          <w:lang w:val="sr-RS"/>
        </w:rPr>
        <w:t xml:space="preserve">ог одбора </w:t>
      </w:r>
      <w:r>
        <w:rPr>
          <w:rFonts w:ascii="Times New Roman" w:hAnsi="Times New Roman"/>
          <w:sz w:val="24"/>
          <w:szCs w:val="24"/>
        </w:rPr>
        <w:t xml:space="preserve"> на спровођењу гласања и утврђивању резултата гласања за избор чланова Савета месне заједнице (у даљем тексту: записник о раду бирачке комисије), у два примерака </w:t>
      </w:r>
      <w:r>
        <w:rPr>
          <w:rFonts w:ascii="Times New Roman" w:hAnsi="Times New Roman"/>
          <w:i/>
          <w:sz w:val="24"/>
          <w:szCs w:val="24"/>
        </w:rPr>
        <w:t>(</w:t>
      </w:r>
      <w:r>
        <w:rPr>
          <w:rFonts w:ascii="Times New Roman" w:hAnsi="Times New Roman"/>
          <w:b/>
          <w:bCs/>
          <w:sz w:val="24"/>
          <w:szCs w:val="24"/>
        </w:rPr>
        <w:t>Образац МЗ</w:t>
      </w:r>
      <w:r>
        <w:rPr>
          <w:rFonts w:ascii="Times New Roman" w:hAnsi="Times New Roman"/>
          <w:b/>
          <w:bCs/>
          <w:sz w:val="24"/>
          <w:szCs w:val="24"/>
          <w:lang w:val="sr-RS"/>
        </w:rPr>
        <w:t>Б</w:t>
      </w:r>
      <w:r>
        <w:rPr>
          <w:rFonts w:ascii="Times New Roman" w:hAnsi="Times New Roman"/>
          <w:b/>
          <w:bCs/>
          <w:sz w:val="24"/>
          <w:szCs w:val="24"/>
        </w:rPr>
        <w:t>-9/20</w:t>
      </w:r>
      <w:r>
        <w:rPr>
          <w:rFonts w:ascii="Times New Roman" w:hAnsi="Times New Roman"/>
          <w:i/>
          <w:sz w:val="24"/>
          <w:szCs w:val="24"/>
        </w:rPr>
        <w:t>);</w:t>
      </w:r>
    </w:p>
    <w:p>
      <w:pPr>
        <w:pStyle w:val="Normal"/>
        <w:spacing w:lineRule="auto" w:line="240" w:before="0" w:after="0"/>
        <w:ind w:firstLine="708"/>
        <w:jc w:val="left"/>
        <w:rPr/>
      </w:pPr>
      <w:r>
        <w:rPr>
          <w:rFonts w:ascii="Times New Roman" w:hAnsi="Times New Roman"/>
          <w:sz w:val="24"/>
          <w:szCs w:val="24"/>
        </w:rPr>
        <w:t>8) извод из овог Упутства који уређује правила о раду бирачки</w:t>
      </w:r>
      <w:r>
        <w:rPr>
          <w:rFonts w:ascii="Times New Roman" w:hAnsi="Times New Roman"/>
          <w:sz w:val="24"/>
          <w:szCs w:val="24"/>
          <w:lang w:val="sr-RS"/>
        </w:rPr>
        <w:t>х одбора.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Heading2"/>
        <w:rPr>
          <w:rFonts w:ascii="Times New Roman" w:hAnsi="Times New Roman" w:cs="Times New Roman"/>
          <w:color w:val="000000"/>
          <w:sz w:val="24"/>
          <w:lang w:val="sr-CS"/>
        </w:rPr>
      </w:pPr>
      <w:bookmarkStart w:id="19" w:name="_Toc318645891"/>
      <w:bookmarkEnd w:id="19"/>
      <w:r>
        <w:rPr>
          <w:rFonts w:cs="Times New Roman" w:ascii="Times New Roman" w:hAnsi="Times New Roman"/>
          <w:color w:val="000000"/>
          <w:sz w:val="24"/>
          <w:lang w:val="sr-CS"/>
        </w:rPr>
        <w:t>Предаја изборног материјала</w:t>
      </w:r>
    </w:p>
    <w:p>
      <w:pPr>
        <w:pStyle w:val="Normal"/>
        <w:spacing w:lineRule="auto" w:line="240" w:before="0" w:after="0"/>
        <w:jc w:val="center"/>
        <w:rPr/>
      </w:pPr>
      <w:r>
        <w:rPr>
          <w:rFonts w:ascii="Times New Roman" w:hAnsi="Times New Roman"/>
          <w:b/>
          <w:sz w:val="24"/>
          <w:szCs w:val="24"/>
        </w:rPr>
        <w:t>Члан 30.</w:t>
      </w:r>
    </w:p>
    <w:p>
      <w:pPr>
        <w:pStyle w:val="Normal"/>
        <w:spacing w:lineRule="auto" w:line="240" w:before="0" w:after="0"/>
        <w:ind w:firstLine="708"/>
        <w:jc w:val="both"/>
        <w:rPr/>
      </w:pPr>
      <w:r>
        <w:rPr>
          <w:rFonts w:ascii="Times New Roman" w:hAnsi="Times New Roman"/>
          <w:sz w:val="24"/>
          <w:szCs w:val="24"/>
        </w:rPr>
        <w:t xml:space="preserve">Изборни материјал из члана 28. и 29. овог упутства Изборна комисија предаје бирачким </w:t>
      </w:r>
      <w:r>
        <w:rPr>
          <w:rFonts w:ascii="Times New Roman" w:hAnsi="Times New Roman"/>
          <w:sz w:val="24"/>
          <w:szCs w:val="24"/>
          <w:lang w:val="sr-RS"/>
        </w:rPr>
        <w:t xml:space="preserve">одборима </w:t>
      </w:r>
      <w:r>
        <w:rPr>
          <w:rFonts w:ascii="Times New Roman" w:hAnsi="Times New Roman"/>
          <w:sz w:val="24"/>
          <w:szCs w:val="24"/>
        </w:rPr>
        <w:t xml:space="preserve"> у седишту Општине, најкасније </w:t>
      </w:r>
      <w:r>
        <w:rPr>
          <w:rFonts w:ascii="Times New Roman" w:hAnsi="Times New Roman"/>
          <w:b/>
          <w:bCs/>
          <w:sz w:val="24"/>
          <w:szCs w:val="24"/>
          <w:lang w:val="sr-RS"/>
        </w:rPr>
        <w:t>20</w:t>
      </w:r>
      <w:r>
        <w:rPr>
          <w:rFonts w:ascii="Times New Roman" w:hAnsi="Times New Roman"/>
          <w:b/>
          <w:bCs/>
          <w:sz w:val="24"/>
          <w:szCs w:val="24"/>
        </w:rPr>
        <w:t>.</w:t>
      </w:r>
      <w:r>
        <w:rPr>
          <w:rFonts w:ascii="Times New Roman" w:hAnsi="Times New Roman"/>
          <w:b/>
          <w:sz w:val="24"/>
          <w:szCs w:val="24"/>
          <w:lang w:val="sr-RS"/>
        </w:rPr>
        <w:t>11</w:t>
      </w:r>
      <w:r>
        <w:rPr>
          <w:rFonts w:ascii="Times New Roman" w:hAnsi="Times New Roman"/>
          <w:b/>
          <w:sz w:val="24"/>
          <w:szCs w:val="24"/>
        </w:rPr>
        <w:t>.2020. године у 24,00 часа</w:t>
      </w:r>
      <w:r>
        <w:rPr>
          <w:rFonts w:ascii="Times New Roman" w:hAnsi="Times New Roman"/>
          <w:sz w:val="24"/>
          <w:szCs w:val="24"/>
        </w:rPr>
        <w:t xml:space="preserve">. </w:t>
      </w:r>
    </w:p>
    <w:p>
      <w:pPr>
        <w:pStyle w:val="Normal"/>
        <w:spacing w:lineRule="auto" w:line="240" w:before="0" w:after="0"/>
        <w:ind w:firstLine="708"/>
        <w:jc w:val="both"/>
        <w:rPr/>
      </w:pPr>
      <w:r>
        <w:rPr>
          <w:rFonts w:ascii="Times New Roman" w:hAnsi="Times New Roman"/>
          <w:sz w:val="24"/>
          <w:szCs w:val="24"/>
        </w:rPr>
        <w:t>О обављеној примопредаји изборног материјала сачињава се записник на обрасцу који прописује Изборна комисија (</w:t>
      </w:r>
      <w:bookmarkStart w:id="20" w:name="_Toc318645903"/>
      <w:r>
        <w:rPr>
          <w:rFonts w:ascii="Times New Roman" w:hAnsi="Times New Roman"/>
          <w:b/>
          <w:sz w:val="24"/>
          <w:szCs w:val="24"/>
        </w:rPr>
        <w:t>Образац МЗ</w:t>
      </w:r>
      <w:r>
        <w:rPr>
          <w:rFonts w:ascii="Times New Roman" w:hAnsi="Times New Roman"/>
          <w:b/>
          <w:sz w:val="24"/>
          <w:szCs w:val="24"/>
          <w:lang w:val="sr-RS"/>
        </w:rPr>
        <w:t>Б</w:t>
      </w:r>
      <w:r>
        <w:rPr>
          <w:rFonts w:ascii="Times New Roman" w:hAnsi="Times New Roman"/>
          <w:b/>
          <w:sz w:val="24"/>
          <w:szCs w:val="24"/>
        </w:rPr>
        <w:t xml:space="preserve"> 10/20).</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Heading1"/>
        <w:numPr>
          <w:ilvl w:val="0"/>
          <w:numId w:val="1"/>
        </w:numPr>
        <w:rPr/>
      </w:pPr>
      <w:bookmarkEnd w:id="20"/>
      <w:r>
        <w:rPr/>
        <w:t>СТАНДАРДИ ЗА ИЗБОРНИ МАТЕРИЈАЛ</w:t>
      </w:r>
    </w:p>
    <w:p>
      <w:pPr>
        <w:pStyle w:val="Heading2"/>
        <w:jc w:val="left"/>
        <w:rPr>
          <w:rFonts w:ascii="Times New Roman" w:hAnsi="Times New Roman" w:cs="Times New Roman"/>
          <w:color w:val="000000"/>
          <w:sz w:val="24"/>
          <w:lang w:val="sr-CS"/>
        </w:rPr>
      </w:pPr>
      <w:r>
        <w:rPr>
          <w:rFonts w:cs="Times New Roman" w:ascii="Times New Roman" w:hAnsi="Times New Roman"/>
          <w:color w:val="000000"/>
          <w:sz w:val="24"/>
          <w:lang w:val="sr-CS"/>
        </w:rPr>
      </w:r>
    </w:p>
    <w:p>
      <w:pPr>
        <w:pStyle w:val="Heading2"/>
        <w:rPr>
          <w:rFonts w:ascii="Times New Roman" w:hAnsi="Times New Roman" w:cs="Times New Roman"/>
          <w:color w:val="000000"/>
          <w:sz w:val="24"/>
          <w:lang w:val="sr-CS"/>
        </w:rPr>
      </w:pPr>
      <w:bookmarkStart w:id="21" w:name="_Toc318645905"/>
      <w:r>
        <w:rPr>
          <w:rFonts w:cs="Times New Roman" w:ascii="Times New Roman" w:hAnsi="Times New Roman"/>
          <w:color w:val="000000"/>
          <w:sz w:val="24"/>
          <w:lang w:val="sr-CS"/>
        </w:rPr>
        <w:t>Гласачки листић</w:t>
      </w:r>
      <w:bookmarkEnd w:id="21"/>
      <w:r>
        <w:rPr>
          <w:rFonts w:cs="Times New Roman" w:ascii="Times New Roman" w:hAnsi="Times New Roman"/>
          <w:color w:val="000000"/>
          <w:sz w:val="24"/>
          <w:lang w:val="sr-CS"/>
        </w:rPr>
        <w:t>и</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31.</w:t>
      </w:r>
    </w:p>
    <w:p>
      <w:pPr>
        <w:pStyle w:val="Default"/>
        <w:jc w:val="left"/>
        <w:rPr>
          <w:rFonts w:ascii="Times New Roman" w:hAnsi="Times New Roman" w:cs="Times New Roman"/>
          <w:color w:val="00000A"/>
        </w:rPr>
      </w:pPr>
      <w:r>
        <w:rPr>
          <w:rFonts w:cs="Times New Roman" w:ascii="Times New Roman" w:hAnsi="Times New Roman"/>
          <w:color w:val="FF0000"/>
        </w:rPr>
        <w:tab/>
      </w:r>
      <w:r>
        <w:rPr>
          <w:rFonts w:cs="Times New Roman" w:ascii="Times New Roman" w:hAnsi="Times New Roman"/>
          <w:color w:val="00000A"/>
        </w:rPr>
        <w:t xml:space="preserve">Гласање се врши на гласачким листићима. </w:t>
      </w:r>
    </w:p>
    <w:p>
      <w:pPr>
        <w:pStyle w:val="Default"/>
        <w:jc w:val="left"/>
        <w:rPr/>
      </w:pPr>
      <w:r>
        <w:rPr>
          <w:rFonts w:cs="Times New Roman" w:ascii="Times New Roman" w:hAnsi="Times New Roman"/>
          <w:color w:val="00000A"/>
        </w:rPr>
        <w:tab/>
        <w:t xml:space="preserve">На гласачким листићима се наводе кандидати према њиховом редоследу на Изборној листи кандидата и то : име </w:t>
      </w:r>
      <w:r>
        <w:rPr>
          <w:rFonts w:cs="Times New Roman" w:ascii="Times New Roman" w:hAnsi="Times New Roman"/>
          <w:color w:val="00000A"/>
          <w:lang w:val="sr-RS"/>
        </w:rPr>
        <w:t>и</w:t>
      </w:r>
      <w:r>
        <w:rPr>
          <w:rFonts w:cs="Times New Roman" w:ascii="Times New Roman" w:hAnsi="Times New Roman"/>
          <w:color w:val="00000A"/>
        </w:rPr>
        <w:t xml:space="preserve"> презиме,  година рођења, занимање, пребивалиште и адреса становања. </w:t>
      </w:r>
    </w:p>
    <w:p>
      <w:pPr>
        <w:pStyle w:val="Default"/>
        <w:jc w:val="left"/>
        <w:rPr>
          <w:rFonts w:ascii="Times New Roman" w:hAnsi="Times New Roman" w:cs="Times New Roman"/>
          <w:color w:val="00000A"/>
        </w:rPr>
      </w:pPr>
      <w:r>
        <w:rPr>
          <w:rFonts w:cs="Times New Roman" w:ascii="Times New Roman" w:hAnsi="Times New Roman"/>
          <w:color w:val="00000A"/>
        </w:rPr>
        <w:tab/>
        <w:t xml:space="preserve">Испред имена и презимена кандидата ставља се редни број. </w:t>
      </w:r>
    </w:p>
    <w:p>
      <w:pPr>
        <w:pStyle w:val="Default"/>
        <w:jc w:val="left"/>
        <w:rPr/>
      </w:pPr>
      <w:r>
        <w:rPr>
          <w:rFonts w:cs="Times New Roman" w:ascii="Times New Roman" w:hAnsi="Times New Roman"/>
          <w:color w:val="00000A"/>
        </w:rPr>
        <w:tab/>
      </w:r>
      <w:r>
        <w:rPr>
          <w:rFonts w:ascii="Times New Roman" w:hAnsi="Times New Roman"/>
          <w:sz w:val="24"/>
          <w:szCs w:val="24"/>
        </w:rPr>
        <w:t>Број гласачких листића који се штампају мора да буде једнак броју бирача који су уписани у бирачки списак.</w:t>
      </w:r>
    </w:p>
    <w:p>
      <w:pPr>
        <w:pStyle w:val="Normal"/>
        <w:spacing w:lineRule="auto" w:line="240" w:before="0" w:after="0"/>
        <w:ind w:firstLine="708"/>
        <w:jc w:val="left"/>
        <w:rPr/>
      </w:pPr>
      <w:r>
        <w:rPr>
          <w:rFonts w:ascii="Times New Roman" w:hAnsi="Times New Roman"/>
          <w:color w:val="000000"/>
          <w:sz w:val="24"/>
          <w:szCs w:val="24"/>
        </w:rPr>
        <w:t xml:space="preserve">Изборна комисија </w:t>
      </w:r>
      <w:r>
        <w:rPr>
          <w:rFonts w:ascii="Times New Roman" w:hAnsi="Times New Roman"/>
          <w:sz w:val="24"/>
          <w:szCs w:val="24"/>
        </w:rPr>
        <w:t>утврђује број гласачких листића који се штампа, као и број резервних гласачких листића, који не може да буде већи од 0,5</w:t>
      </w:r>
      <w:r>
        <w:rPr>
          <w:rFonts w:ascii="Times New Roman" w:hAnsi="Times New Roman"/>
          <w:bCs/>
          <w:sz w:val="24"/>
          <w:szCs w:val="24"/>
        </w:rPr>
        <w:t>%</w:t>
      </w:r>
      <w:r>
        <w:rPr>
          <w:rFonts w:ascii="Times New Roman" w:hAnsi="Times New Roman"/>
          <w:sz w:val="24"/>
          <w:szCs w:val="24"/>
        </w:rPr>
        <w:t xml:space="preserve"> укупног броја бирача.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Након утврђивања Изборне листе кандидата, Изборна комисија утврђује изглед гласачког листића.</w:t>
      </w:r>
    </w:p>
    <w:p>
      <w:pPr>
        <w:pStyle w:val="Annotationtext"/>
        <w:jc w:val="left"/>
        <w:rPr/>
      </w:pPr>
      <w:r>
        <w:rPr>
          <w:rFonts w:ascii="Times New Roman" w:hAnsi="Times New Roman"/>
          <w:sz w:val="24"/>
          <w:szCs w:val="24"/>
        </w:rPr>
        <w:tab/>
      </w:r>
    </w:p>
    <w:p>
      <w:pPr>
        <w:pStyle w:val="Normal"/>
        <w:spacing w:lineRule="auto" w:line="240" w:before="0" w:after="0"/>
        <w:jc w:val="center"/>
        <w:rPr/>
      </w:pPr>
      <w:r>
        <w:rPr>
          <w:rFonts w:ascii="Times New Roman" w:hAnsi="Times New Roman"/>
          <w:b/>
          <w:sz w:val="24"/>
          <w:szCs w:val="24"/>
        </w:rPr>
        <w:t>Употреба језика и писма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32.</w:t>
      </w:r>
    </w:p>
    <w:p>
      <w:pPr>
        <w:pStyle w:val="Normal"/>
        <w:spacing w:lineRule="auto" w:line="240" w:before="0" w:after="0"/>
        <w:ind w:firstLine="708"/>
        <w:jc w:val="left"/>
        <w:rPr/>
      </w:pPr>
      <w:r>
        <w:rPr>
          <w:rFonts w:ascii="Times New Roman" w:hAnsi="Times New Roman"/>
          <w:sz w:val="24"/>
          <w:szCs w:val="24"/>
        </w:rPr>
        <w:t xml:space="preserve">Текст гласачког листића и осталог изборног материјала за спровођење избора штампа се на српском језику, ћирилицом и на </w:t>
      </w:r>
      <w:r>
        <w:rPr>
          <w:rFonts w:ascii="Times New Roman" w:hAnsi="Times New Roman"/>
          <w:sz w:val="24"/>
          <w:szCs w:val="24"/>
          <w:lang w:val="sr-RS"/>
        </w:rPr>
        <w:t>словачком</w:t>
      </w:r>
      <w:r>
        <w:rPr>
          <w:rFonts w:ascii="Times New Roman" w:hAnsi="Times New Roman"/>
          <w:sz w:val="24"/>
          <w:szCs w:val="24"/>
        </w:rPr>
        <w:t xml:space="preserve"> језику и писму.</w:t>
      </w:r>
    </w:p>
    <w:p>
      <w:pPr>
        <w:pStyle w:val="Normal"/>
        <w:tabs>
          <w:tab w:val="left" w:pos="1276" w:leader="none"/>
        </w:tabs>
        <w:spacing w:lineRule="auto" w:line="240" w:before="0" w:after="0"/>
        <w:jc w:val="left"/>
        <w:rPr/>
      </w:pPr>
      <w:r>
        <w:rPr>
          <w:rFonts w:ascii="Times New Roman" w:hAnsi="Times New Roman"/>
          <w:color w:val="000000"/>
          <w:sz w:val="24"/>
          <w:szCs w:val="24"/>
        </w:rPr>
        <w:t xml:space="preserve">            </w:t>
      </w:r>
      <w:r>
        <w:rPr>
          <w:rFonts w:ascii="Times New Roman" w:hAnsi="Times New Roman"/>
          <w:color w:val="000000"/>
          <w:sz w:val="24"/>
          <w:szCs w:val="24"/>
        </w:rPr>
        <w:t xml:space="preserve">Текст образаца за подношење предлога кандидата, текст Изборне листе кандидата, текст гласачког листића, текст обрасца записника о раду </w:t>
      </w:r>
      <w:r>
        <w:rPr>
          <w:rFonts w:ascii="Times New Roman" w:hAnsi="Times New Roman"/>
          <w:color w:val="000000"/>
          <w:sz w:val="24"/>
          <w:szCs w:val="24"/>
          <w:lang w:val="sr-RS"/>
        </w:rPr>
        <w:t>бирачког одбора</w:t>
      </w:r>
      <w:r>
        <w:rPr>
          <w:rFonts w:ascii="Times New Roman" w:hAnsi="Times New Roman"/>
          <w:color w:val="000000"/>
          <w:sz w:val="24"/>
          <w:szCs w:val="24"/>
        </w:rPr>
        <w:t xml:space="preserve"> и текст уверења о избору за члана Савета месне заједнице штампају се на српском језику, ћирилицом.</w:t>
      </w:r>
    </w:p>
    <w:p>
      <w:pPr>
        <w:pStyle w:val="Normal"/>
        <w:spacing w:lineRule="auto" w:line="240" w:before="0" w:after="0"/>
        <w:ind w:firstLine="708"/>
        <w:jc w:val="left"/>
        <w:rPr/>
      </w:pPr>
      <w:r>
        <w:rPr>
          <w:rFonts w:ascii="Times New Roman" w:hAnsi="Times New Roman"/>
          <w:color w:val="000000"/>
          <w:sz w:val="24"/>
          <w:szCs w:val="24"/>
        </w:rPr>
        <w:t xml:space="preserve">Текст образаца за подношење пријаве предлога кандидата, текст Изборне листе кандидата, текст гласачког листића, текст обрасца записника о раду бирачке комисије и текст уверења о избору за члана Савета месне заједнице штампају се </w:t>
      </w:r>
      <w:r>
        <w:rPr>
          <w:rFonts w:ascii="Times New Roman" w:hAnsi="Times New Roman"/>
          <w:sz w:val="24"/>
          <w:szCs w:val="24"/>
        </w:rPr>
        <w:t xml:space="preserve">и на </w:t>
      </w:r>
      <w:r>
        <w:rPr>
          <w:rFonts w:ascii="Times New Roman" w:hAnsi="Times New Roman"/>
          <w:sz w:val="24"/>
          <w:szCs w:val="24"/>
          <w:lang w:val="sr-RS"/>
        </w:rPr>
        <w:t>словачком</w:t>
      </w:r>
      <w:r>
        <w:rPr>
          <w:rFonts w:ascii="Times New Roman" w:hAnsi="Times New Roman"/>
          <w:sz w:val="24"/>
          <w:szCs w:val="24"/>
        </w:rPr>
        <w:t xml:space="preserve"> језику и писму</w:t>
      </w:r>
      <w:r>
        <w:rPr>
          <w:rFonts w:ascii="Times New Roman" w:hAnsi="Times New Roman"/>
          <w:color w:val="000000"/>
          <w:sz w:val="24"/>
          <w:szCs w:val="24"/>
        </w:rPr>
        <w:t>.</w:t>
      </w:r>
    </w:p>
    <w:p>
      <w:pPr>
        <w:pStyle w:val="Heading2"/>
        <w:rPr>
          <w:rFonts w:ascii="Times New Roman" w:hAnsi="Times New Roman" w:cs="Times New Roman"/>
          <w:bCs w:val="false"/>
          <w:sz w:val="24"/>
          <w:lang w:val="sr-CS"/>
        </w:rPr>
      </w:pPr>
      <w:r>
        <w:rPr>
          <w:rFonts w:cs="Times New Roman" w:ascii="Times New Roman" w:hAnsi="Times New Roman"/>
          <w:bCs w:val="false"/>
          <w:sz w:val="24"/>
          <w:lang w:val="sr-CS"/>
        </w:rPr>
      </w:r>
    </w:p>
    <w:p>
      <w:pPr>
        <w:pStyle w:val="Heading2"/>
        <w:rPr/>
      </w:pPr>
      <w:bookmarkStart w:id="22" w:name="_Toc318645906"/>
      <w:bookmarkEnd w:id="22"/>
      <w:r>
        <w:rPr>
          <w:rFonts w:cs="Times New Roman" w:ascii="Times New Roman" w:hAnsi="Times New Roman"/>
          <w:bCs w:val="false"/>
          <w:sz w:val="24"/>
          <w:lang w:val="sr-CS"/>
        </w:rPr>
        <w:t>Припрема за штампање гласачких листића</w:t>
      </w:r>
    </w:p>
    <w:p>
      <w:pPr>
        <w:pStyle w:val="Heading2"/>
        <w:rPr/>
      </w:pPr>
      <w:r>
        <w:rPr>
          <w:rFonts w:ascii="Times New Roman" w:hAnsi="Times New Roman"/>
          <w:b/>
          <w:sz w:val="24"/>
          <w:szCs w:val="24"/>
        </w:rPr>
        <w:tab/>
        <w:t xml:space="preserve">Члан 33.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Након доношења одлуке о изгледу гласачког листића, Изборна комисија сачињава узорак гласачког листића који оверава председник Изборне комисије својим потписом и печатом Месне заједнице.</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 xml:space="preserve">На основу овереног узорка гласачког листића, штампарија израђује графичке плоче.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 xml:space="preserve">Процес штампања започиње стављањем графичких плоча у машине за штампање, у присуству овлашћених представника Изборне комисије и проглашених кандидата за чланове Савета месне заједнице.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 xml:space="preserve">По пуштању у погон штампарских машина, први примерци гласачких листића се на лицу места уништавају све док се не одштампа гласачки листић који испуњава оптималне графичке стандарде.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 xml:space="preserve">Пошто утврди да је одштампани примерак гласачког листића подударан са овереним узорком, овлашћени представник Изборне комисије својим потписом одобрава штампање гласачких листића у утврђеном броју примерака. </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 xml:space="preserve">Одмах по завршетку штампања, комисија коју чине представници Изборне комисије, присутних кандидата и штампарије, уништава компјутерску припрему за израду графичких плоча и графичке плоче. </w:t>
      </w:r>
    </w:p>
    <w:p>
      <w:pPr>
        <w:pStyle w:val="Normal"/>
        <w:spacing w:lineRule="auto" w:line="240" w:before="0" w:after="0"/>
        <w:ind w:firstLine="708"/>
        <w:jc w:val="left"/>
        <w:rPr/>
      </w:pPr>
      <w:r>
        <w:rPr>
          <w:rFonts w:ascii="Times New Roman" w:hAnsi="Times New Roman"/>
          <w:color w:val="000000"/>
          <w:sz w:val="24"/>
          <w:szCs w:val="24"/>
        </w:rPr>
        <w:t xml:space="preserve">О уништавању компјутерске припреме и графичких плоча саставља се </w:t>
      </w:r>
      <w:r>
        <w:rPr>
          <w:rFonts w:ascii="Times New Roman" w:hAnsi="Times New Roman"/>
          <w:color w:val="000000"/>
          <w:sz w:val="24"/>
          <w:szCs w:val="24"/>
          <w:lang w:val="sr-RS"/>
        </w:rPr>
        <w:t>З</w:t>
      </w:r>
      <w:r>
        <w:rPr>
          <w:rFonts w:ascii="Times New Roman" w:hAnsi="Times New Roman"/>
          <w:color w:val="000000"/>
          <w:sz w:val="24"/>
          <w:szCs w:val="24"/>
        </w:rPr>
        <w:t>аписник.</w:t>
      </w:r>
    </w:p>
    <w:p>
      <w:pPr>
        <w:pStyle w:val="Normal"/>
        <w:spacing w:lineRule="auto" w:line="240" w:before="0" w:after="0"/>
        <w:ind w:firstLine="708"/>
        <w:jc w:val="left"/>
        <w:rPr>
          <w:rFonts w:ascii="Times New Roman" w:hAnsi="Times New Roman"/>
          <w:color w:val="000000"/>
          <w:sz w:val="24"/>
          <w:szCs w:val="24"/>
        </w:rPr>
      </w:pPr>
      <w:r>
        <w:rPr>
          <w:rFonts w:ascii="Times New Roman" w:hAnsi="Times New Roman"/>
          <w:color w:val="000000"/>
          <w:sz w:val="24"/>
          <w:szCs w:val="24"/>
        </w:rPr>
      </w:r>
    </w:p>
    <w:p>
      <w:pPr>
        <w:pStyle w:val="Normal"/>
        <w:spacing w:lineRule="auto" w:line="240" w:before="0" w:after="0"/>
        <w:ind w:firstLine="708"/>
        <w:jc w:val="left"/>
        <w:rPr>
          <w:rFonts w:ascii="Times New Roman" w:hAnsi="Times New Roman"/>
          <w:color w:val="000000"/>
          <w:sz w:val="24"/>
          <w:szCs w:val="24"/>
        </w:rPr>
      </w:pPr>
      <w:r>
        <w:rPr>
          <w:rFonts w:ascii="Times New Roman" w:hAnsi="Times New Roman"/>
          <w:color w:val="000000"/>
          <w:sz w:val="24"/>
          <w:szCs w:val="24"/>
        </w:rPr>
      </w:r>
    </w:p>
    <w:p>
      <w:pPr>
        <w:pStyle w:val="Heading2"/>
        <w:jc w:val="left"/>
        <w:rPr>
          <w:rFonts w:ascii="Times New Roman" w:hAnsi="Times New Roman" w:cs="Times New Roman"/>
          <w:color w:val="000000"/>
          <w:sz w:val="24"/>
        </w:rPr>
      </w:pPr>
      <w:r>
        <w:rPr>
          <w:rFonts w:cs="Times New Roman" w:ascii="Times New Roman" w:hAnsi="Times New Roman"/>
          <w:color w:val="000000"/>
          <w:sz w:val="24"/>
        </w:rPr>
      </w:r>
    </w:p>
    <w:p>
      <w:pPr>
        <w:pStyle w:val="Normal"/>
        <w:spacing w:lineRule="auto" w:line="240" w:before="0" w:after="0"/>
        <w:ind w:firstLine="708"/>
        <w:jc w:val="center"/>
        <w:rPr>
          <w:rFonts w:ascii="Times New Roman" w:hAnsi="Times New Roman"/>
          <w:sz w:val="24"/>
          <w:szCs w:val="24"/>
        </w:rPr>
      </w:pPr>
      <w:bookmarkStart w:id="23" w:name="_Toc318645907"/>
      <w:r>
        <w:rPr>
          <w:rFonts w:ascii="Times New Roman" w:hAnsi="Times New Roman"/>
          <w:b/>
          <w:sz w:val="24"/>
          <w:szCs w:val="24"/>
        </w:rPr>
        <w:t>Надзор</w:t>
      </w:r>
      <w:bookmarkEnd w:id="23"/>
      <w:r>
        <w:rPr>
          <w:rFonts w:ascii="Times New Roman" w:hAnsi="Times New Roman"/>
          <w:b/>
          <w:sz w:val="24"/>
          <w:szCs w:val="24"/>
        </w:rPr>
        <w:t xml:space="preserve"> над штампањем и примопредајом гласачких листића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34.</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t>Штампање гласачких листића надзире Изборна комисија.</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t>Изборна комисија је дужна да омогући јавност штампања гласачких листића.</w:t>
      </w:r>
    </w:p>
    <w:p>
      <w:pPr>
        <w:pStyle w:val="Normal"/>
        <w:spacing w:lineRule="auto" w:line="240" w:before="0" w:after="0"/>
        <w:ind w:firstLine="708"/>
        <w:jc w:val="left"/>
        <w:rPr>
          <w:rFonts w:ascii="Times New Roman" w:hAnsi="Times New Roman"/>
          <w:sz w:val="24"/>
          <w:szCs w:val="24"/>
        </w:rPr>
      </w:pPr>
      <w:r>
        <w:rPr>
          <w:rFonts w:ascii="Times New Roman" w:hAnsi="Times New Roman"/>
          <w:color w:val="000000"/>
          <w:sz w:val="24"/>
          <w:szCs w:val="24"/>
        </w:rPr>
        <w:t>Кандидати за чланове Савета месне заједнице имају право да присуствују штампању, бројању и паковању гласачких листића и достављању гласачких листића Изборној комисији .</w:t>
      </w:r>
    </w:p>
    <w:p>
      <w:pPr>
        <w:pStyle w:val="Normal"/>
        <w:spacing w:lineRule="auto" w:line="240" w:before="0" w:after="0"/>
        <w:ind w:firstLine="708"/>
        <w:jc w:val="left"/>
        <w:rPr>
          <w:color w:val="FF3333"/>
        </w:rPr>
      </w:pPr>
      <w:r>
        <w:rPr>
          <w:rFonts w:ascii="Times New Roman" w:hAnsi="Times New Roman"/>
          <w:color w:val="000000"/>
          <w:sz w:val="24"/>
          <w:szCs w:val="24"/>
        </w:rPr>
        <w:t>Кандидат за члана Савета месне заједнице доставља Изборној комисији у пис</w:t>
      </w:r>
      <w:r>
        <w:rPr>
          <w:rFonts w:ascii="Times New Roman" w:hAnsi="Times New Roman"/>
          <w:color w:val="000000"/>
          <w:sz w:val="24"/>
          <w:szCs w:val="24"/>
          <w:lang w:val="sr-RS"/>
        </w:rPr>
        <w:t>аном</w:t>
      </w:r>
      <w:r>
        <w:rPr>
          <w:rFonts w:ascii="Times New Roman" w:hAnsi="Times New Roman"/>
          <w:color w:val="000000"/>
          <w:sz w:val="24"/>
          <w:szCs w:val="24"/>
        </w:rPr>
        <w:t xml:space="preserve"> облику обавештење да жели да присуствује штампању, бројању и паковању гласачких листића.</w:t>
      </w:r>
    </w:p>
    <w:p>
      <w:pPr>
        <w:pStyle w:val="Heading2"/>
        <w:jc w:val="left"/>
        <w:rPr>
          <w:rFonts w:ascii="Times New Roman" w:hAnsi="Times New Roman" w:cs="Times New Roman"/>
          <w:sz w:val="24"/>
        </w:rPr>
      </w:pPr>
      <w:r>
        <w:rPr>
          <w:rFonts w:cs="Times New Roman" w:ascii="Times New Roman" w:hAnsi="Times New Roman"/>
          <w:sz w:val="24"/>
        </w:rPr>
      </w:r>
    </w:p>
    <w:p>
      <w:pPr>
        <w:pStyle w:val="Normal"/>
        <w:spacing w:lineRule="auto" w:line="240" w:before="0" w:after="0"/>
        <w:ind w:firstLine="708"/>
        <w:jc w:val="center"/>
        <w:rPr>
          <w:rFonts w:ascii="Times New Roman" w:hAnsi="Times New Roman"/>
          <w:b/>
          <w:b/>
          <w:sz w:val="24"/>
          <w:szCs w:val="24"/>
        </w:rPr>
      </w:pPr>
      <w:bookmarkStart w:id="24" w:name="_Toc318645904"/>
      <w:bookmarkEnd w:id="24"/>
      <w:r>
        <w:rPr>
          <w:rFonts w:ascii="Times New Roman" w:hAnsi="Times New Roman"/>
          <w:b/>
          <w:sz w:val="24"/>
          <w:szCs w:val="24"/>
        </w:rPr>
        <w:t>Гласачка кутија</w:t>
      </w:r>
    </w:p>
    <w:p>
      <w:pPr>
        <w:pStyle w:val="Normal"/>
        <w:spacing w:lineRule="auto" w:line="240" w:before="0" w:after="0"/>
        <w:ind w:firstLine="708"/>
        <w:jc w:val="center"/>
        <w:rPr>
          <w:rFonts w:ascii="Times New Roman" w:hAnsi="Times New Roman"/>
          <w:b/>
          <w:b/>
          <w:sz w:val="24"/>
          <w:szCs w:val="24"/>
        </w:rPr>
      </w:pPr>
      <w:r>
        <w:rPr>
          <w:rFonts w:ascii="Times New Roman" w:hAnsi="Times New Roman"/>
          <w:b/>
          <w:sz w:val="24"/>
          <w:szCs w:val="24"/>
        </w:rPr>
        <w:t>Члан 35.</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t>За гласање на изборима за чланове Савета месне заједнице користе се гласачке кутије које се користе за избор одборника Скупштине општине.</w:t>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both"/>
        <w:rPr>
          <w:rFonts w:ascii="Times New Roman" w:hAnsi="Times New Roman"/>
          <w:sz w:val="24"/>
          <w:szCs w:val="24"/>
        </w:rPr>
      </w:pPr>
      <w:r>
        <w:rPr>
          <w:rFonts w:ascii="Times New Roman" w:hAnsi="Times New Roman"/>
          <w:sz w:val="24"/>
          <w:szCs w:val="24"/>
        </w:rPr>
      </w:r>
    </w:p>
    <w:p>
      <w:pPr>
        <w:pStyle w:val="Heading1"/>
        <w:numPr>
          <w:ilvl w:val="0"/>
          <w:numId w:val="1"/>
        </w:numPr>
        <w:rPr/>
      </w:pPr>
      <w:bookmarkStart w:id="25" w:name="_Toc318645916"/>
      <w:bookmarkEnd w:id="25"/>
      <w:r>
        <w:rPr/>
        <w:t>ОБРАСЦИ ЗА СПРОВОЂЕЊЕ ПОЈЕДИНИХ ИЗБОРНИХ РАДЊИ</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Обрасци за спровођење избора у месним заједницама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36.</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Поједине радње при спровођењу избора вршиће се према следећим обрасцима који су саставни део овог упутства:</w:t>
      </w:r>
    </w:p>
    <w:p>
      <w:pPr>
        <w:pStyle w:val="Normal"/>
        <w:spacing w:lineRule="auto" w:line="240" w:before="0" w:after="0"/>
        <w:ind w:firstLine="708"/>
        <w:jc w:val="left"/>
        <w:rPr/>
      </w:pPr>
      <w:r>
        <w:rPr>
          <w:rFonts w:ascii="Times New Roman" w:hAnsi="Times New Roman"/>
          <w:sz w:val="24"/>
          <w:szCs w:val="24"/>
        </w:rPr>
        <w:t>1) Пријава кандидата за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2) Изјава о прихватању кандидатуре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-2/20</w:t>
      </w:r>
      <w:r>
        <w:rPr>
          <w:rFonts w:ascii="Times New Roman" w:hAnsi="Times New Roman"/>
          <w:sz w:val="24"/>
          <w:szCs w:val="24"/>
        </w:rPr>
        <w:t>);</w:t>
      </w:r>
    </w:p>
    <w:p>
      <w:pPr>
        <w:pStyle w:val="NormalWeb"/>
        <w:tabs>
          <w:tab w:val="left" w:pos="1276" w:leader="none"/>
        </w:tabs>
        <w:spacing w:beforeAutospacing="0" w:before="0" w:afterAutospacing="0" w:after="0"/>
        <w:jc w:val="left"/>
        <w:rPr/>
      </w:pPr>
      <w:r>
        <w:rPr/>
        <w:t xml:space="preserve">            </w:t>
      </w:r>
      <w:r>
        <w:rPr/>
        <w:t>3) Потврда о изборном праву(</w:t>
      </w:r>
      <w:r>
        <w:rPr>
          <w:i/>
        </w:rPr>
        <w:t>Образац МЗ</w:t>
      </w:r>
      <w:r>
        <w:rPr>
          <w:i/>
          <w:lang w:val="sr-RS"/>
        </w:rPr>
        <w:t>Б</w:t>
      </w:r>
      <w:r>
        <w:rPr>
          <w:i/>
        </w:rPr>
        <w:t xml:space="preserve"> -3/20</w:t>
      </w:r>
      <w:r>
        <w:rPr/>
        <w:t>);</w:t>
      </w:r>
    </w:p>
    <w:p>
      <w:pPr>
        <w:pStyle w:val="NormalWeb"/>
        <w:tabs>
          <w:tab w:val="left" w:pos="1276" w:leader="none"/>
        </w:tabs>
        <w:spacing w:beforeAutospacing="0" w:before="0" w:afterAutospacing="0" w:after="0"/>
        <w:jc w:val="left"/>
        <w:rPr/>
      </w:pPr>
      <w:r>
        <w:rPr/>
        <w:t xml:space="preserve">            </w:t>
      </w:r>
      <w:r>
        <w:rPr/>
        <w:t xml:space="preserve">4) Изјава бирача да подржава кандидата за члана месне </w:t>
      </w:r>
      <w:r>
        <w:rPr>
          <w:color w:val="00000A"/>
        </w:rPr>
        <w:t xml:space="preserve">заједнице оверена код јавног бележника или у  Општинској управи </w:t>
      </w:r>
      <w:r>
        <w:rPr>
          <w:color w:val="00000A"/>
          <w:lang w:val="sr-RS"/>
        </w:rPr>
        <w:t>Беочин</w:t>
      </w:r>
      <w:r>
        <w:rPr>
          <w:color w:val="00000A"/>
        </w:rPr>
        <w:t xml:space="preserve"> </w:t>
      </w:r>
      <w:r>
        <w:rPr>
          <w:color w:val="FF0000"/>
        </w:rPr>
        <w:t xml:space="preserve"> </w:t>
      </w:r>
      <w:r>
        <w:rPr>
          <w:color w:val="000000"/>
        </w:rPr>
        <w:t>(</w:t>
      </w:r>
      <w:r>
        <w:rPr>
          <w:i/>
          <w:color w:val="000000"/>
        </w:rPr>
        <w:t>Образац МЗ</w:t>
      </w:r>
      <w:r>
        <w:rPr>
          <w:i/>
          <w:color w:val="000000"/>
          <w:lang w:val="sr-RS"/>
        </w:rPr>
        <w:t>Б</w:t>
      </w:r>
      <w:r>
        <w:rPr>
          <w:i/>
          <w:color w:val="000000"/>
        </w:rPr>
        <w:t xml:space="preserve"> -4/20</w:t>
      </w:r>
      <w:r>
        <w:rPr>
          <w:color w:val="000000"/>
        </w:rPr>
        <w:t>)</w:t>
      </w:r>
    </w:p>
    <w:p>
      <w:pPr>
        <w:pStyle w:val="Normal"/>
        <w:spacing w:lineRule="auto" w:line="240" w:before="0" w:after="0"/>
        <w:ind w:firstLine="708"/>
        <w:jc w:val="left"/>
        <w:rPr/>
      </w:pPr>
      <w:r>
        <w:rPr>
          <w:rFonts w:ascii="Times New Roman" w:hAnsi="Times New Roman"/>
          <w:sz w:val="24"/>
          <w:szCs w:val="24"/>
        </w:rPr>
        <w:t>5) Списак бирача који својим потписима подржавају кандидата за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-5/20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6) Решење о утврђивању Изборне листе кандидата за чланове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-6/20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7) Гласачки листић за избор чланова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-7/20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8) Контролни листић за проверу исправности гласачке кутије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-8/20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9) Записник о раду бирач</w:t>
      </w:r>
      <w:r>
        <w:rPr>
          <w:rFonts w:ascii="Times New Roman" w:hAnsi="Times New Roman"/>
          <w:sz w:val="24"/>
          <w:szCs w:val="24"/>
          <w:lang w:val="sr-RS"/>
        </w:rPr>
        <w:t>ког одбора</w:t>
      </w:r>
      <w:r>
        <w:rPr>
          <w:rFonts w:ascii="Times New Roman" w:hAnsi="Times New Roman"/>
          <w:sz w:val="24"/>
          <w:szCs w:val="24"/>
        </w:rPr>
        <w:t xml:space="preserve"> на спровођењу гласања и утврђивању резултата гласања за избор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-9/20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10) Записник о примопредаји изборног материјала пре гласања између Изборне комисије и бирач</w:t>
      </w:r>
      <w:r>
        <w:rPr>
          <w:rFonts w:ascii="Times New Roman" w:hAnsi="Times New Roman"/>
          <w:sz w:val="24"/>
          <w:szCs w:val="24"/>
          <w:lang w:val="sr-RS"/>
        </w:rPr>
        <w:t>ког одбора</w:t>
      </w:r>
      <w:r>
        <w:rPr>
          <w:rFonts w:ascii="Times New Roman" w:hAnsi="Times New Roman"/>
          <w:sz w:val="24"/>
          <w:szCs w:val="24"/>
        </w:rPr>
        <w:t xml:space="preserve"> (</w:t>
      </w:r>
      <w:r>
        <w:rPr>
          <w:rFonts w:ascii="Times New Roman" w:hAnsi="Times New Roman"/>
          <w:i/>
          <w:sz w:val="24"/>
          <w:szCs w:val="24"/>
        </w:rPr>
        <w:t>ОбразацМЗ</w:t>
      </w:r>
      <w:r>
        <w:rPr>
          <w:rFonts w:ascii="Times New Roman" w:hAnsi="Times New Roman"/>
          <w:i/>
          <w:sz w:val="24"/>
          <w:szCs w:val="24"/>
          <w:lang w:val="sr-RS"/>
        </w:rPr>
        <w:t>Б</w:t>
      </w:r>
      <w:r>
        <w:rPr>
          <w:rFonts w:ascii="Times New Roman" w:hAnsi="Times New Roman"/>
          <w:i/>
          <w:sz w:val="24"/>
          <w:szCs w:val="24"/>
        </w:rPr>
        <w:t xml:space="preserve"> -10/20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11)  Записник о примопредаји изборног материјала после гласања између бирачк</w:t>
      </w:r>
      <w:r>
        <w:rPr>
          <w:rFonts w:ascii="Times New Roman" w:hAnsi="Times New Roman"/>
          <w:sz w:val="24"/>
          <w:szCs w:val="24"/>
          <w:lang w:val="sr-RS"/>
        </w:rPr>
        <w:t>ог</w:t>
      </w:r>
      <w:r>
        <w:rPr>
          <w:rFonts w:ascii="Times New Roman" w:hAnsi="Times New Roman"/>
          <w:sz w:val="24"/>
          <w:szCs w:val="24"/>
        </w:rPr>
        <w:t xml:space="preserve"> </w:t>
      </w:r>
      <w:r>
        <w:rPr>
          <w:rFonts w:ascii="Times New Roman" w:hAnsi="Times New Roman"/>
          <w:sz w:val="24"/>
          <w:szCs w:val="24"/>
          <w:lang w:val="sr-RS"/>
        </w:rPr>
        <w:t>одбора</w:t>
      </w:r>
      <w:r>
        <w:rPr>
          <w:rFonts w:ascii="Times New Roman" w:hAnsi="Times New Roman"/>
          <w:sz w:val="24"/>
          <w:szCs w:val="24"/>
        </w:rPr>
        <w:t xml:space="preserve"> и Изборне комисије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-11/20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12) Записник о раду Изборне комисије на утврђивању резултата избора за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-12/20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13) Уверење о избору за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-13/20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14) Потврда о бирачком праву за гласање ван бирачког места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-14/20</w:t>
      </w:r>
      <w:r>
        <w:rPr>
          <w:rFonts w:ascii="Times New Roman" w:hAnsi="Times New Roman"/>
          <w:sz w:val="24"/>
          <w:szCs w:val="24"/>
        </w:rPr>
        <w:t>);</w:t>
      </w:r>
    </w:p>
    <w:p>
      <w:pPr>
        <w:pStyle w:val="Normal"/>
        <w:spacing w:lineRule="auto" w:line="240" w:before="0" w:after="0"/>
        <w:ind w:firstLine="708"/>
        <w:jc w:val="left"/>
        <w:rPr/>
      </w:pPr>
      <w:r>
        <w:rPr>
          <w:rFonts w:ascii="Times New Roman" w:hAnsi="Times New Roman"/>
          <w:sz w:val="24"/>
          <w:szCs w:val="24"/>
        </w:rPr>
        <w:t>15) Пријава домаћих и страних посматрача за праћење рада органа за спровођење избора за члана Савета месне заједнице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-15/20</w:t>
      </w:r>
      <w:r>
        <w:rPr>
          <w:rFonts w:ascii="Times New Roman" w:hAnsi="Times New Roman"/>
          <w:sz w:val="24"/>
          <w:szCs w:val="24"/>
        </w:rPr>
        <w:t>);</w:t>
      </w:r>
    </w:p>
    <w:p>
      <w:pPr>
        <w:pStyle w:val="NormalWeb"/>
        <w:tabs>
          <w:tab w:val="left" w:pos="1276" w:leader="none"/>
        </w:tabs>
        <w:spacing w:beforeAutospacing="0" w:before="0" w:afterAutospacing="0" w:after="0"/>
        <w:jc w:val="left"/>
        <w:rPr/>
      </w:pPr>
      <w:r>
        <w:rPr/>
        <w:t xml:space="preserve">           </w:t>
      </w:r>
    </w:p>
    <w:p>
      <w:pPr>
        <w:pStyle w:val="Normal"/>
        <w:spacing w:lineRule="auto" w:line="240" w:before="0" w:after="0"/>
        <w:jc w:val="left"/>
        <w:rPr>
          <w:rFonts w:ascii="Times New Roman" w:hAnsi="Times New Roman"/>
          <w:i/>
          <w:i/>
          <w:sz w:val="24"/>
          <w:szCs w:val="24"/>
        </w:rPr>
      </w:pPr>
      <w:r>
        <w:rPr>
          <w:rFonts w:ascii="Times New Roman" w:hAnsi="Times New Roman"/>
          <w:i/>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240" w:before="0" w:after="0"/>
        <w:contextualSpacing/>
        <w:jc w:val="both"/>
        <w:rPr/>
      </w:pPr>
      <w:r>
        <w:rPr>
          <w:rFonts w:ascii="Times New Roman" w:hAnsi="Times New Roman"/>
          <w:b/>
          <w:sz w:val="24"/>
          <w:szCs w:val="24"/>
        </w:rPr>
        <w:t xml:space="preserve">ПРАВИЛА О РАДУ БИРАЧКИХ </w:t>
      </w:r>
      <w:r>
        <w:rPr>
          <w:rFonts w:ascii="Times New Roman" w:hAnsi="Times New Roman"/>
          <w:b/>
          <w:sz w:val="24"/>
          <w:szCs w:val="24"/>
          <w:lang w:val="sr-RS"/>
        </w:rPr>
        <w:t>ОДБОРА</w:t>
      </w:r>
      <w:r>
        <w:rPr>
          <w:rFonts w:ascii="Times New Roman" w:hAnsi="Times New Roman"/>
          <w:b/>
          <w:sz w:val="24"/>
          <w:szCs w:val="24"/>
        </w:rPr>
        <w:t xml:space="preserve"> НА СПРОВОЂЕЊУ  </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ИЗБОРА ЗА ЧЛАНОВЕ САВЕТА МЕСНИХ ЗАЈЕДНИЦА</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Спровођење гласања на бирачком месту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37.</w:t>
      </w:r>
    </w:p>
    <w:p>
      <w:pPr>
        <w:pStyle w:val="Normal"/>
        <w:spacing w:lineRule="auto" w:line="240" w:before="0" w:after="0"/>
        <w:jc w:val="left"/>
        <w:rPr/>
      </w:pPr>
      <w:r>
        <w:rPr>
          <w:rFonts w:ascii="Times New Roman" w:hAnsi="Times New Roman"/>
          <w:sz w:val="24"/>
          <w:szCs w:val="24"/>
        </w:rPr>
        <w:tab/>
        <w:t xml:space="preserve">Бирачки </w:t>
      </w:r>
      <w:r>
        <w:rPr>
          <w:rFonts w:ascii="Times New Roman" w:hAnsi="Times New Roman"/>
          <w:sz w:val="24"/>
          <w:szCs w:val="24"/>
          <w:lang w:val="sr-RS"/>
        </w:rPr>
        <w:t>одбор</w:t>
      </w:r>
      <w:r>
        <w:rPr>
          <w:rFonts w:ascii="Times New Roman" w:hAnsi="Times New Roman"/>
          <w:sz w:val="24"/>
          <w:szCs w:val="24"/>
        </w:rPr>
        <w:t xml:space="preserve"> непосредно спроводи гласање на бирачком месту, обезбеђује правилност и тајност гласања, утврђује резултате гласања на бирачком месту и обавља друге послове одређене законом и овим правилима.</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одлучује већином гласова од укупног броја чланова.</w:t>
      </w:r>
    </w:p>
    <w:p>
      <w:pPr>
        <w:pStyle w:val="Normal"/>
        <w:spacing w:lineRule="auto" w:line="240" w:before="0" w:after="0"/>
        <w:jc w:val="left"/>
        <w:rPr/>
      </w:pPr>
      <w:r>
        <w:rPr>
          <w:rFonts w:ascii="Times New Roman" w:hAnsi="Times New Roman"/>
          <w:sz w:val="24"/>
          <w:szCs w:val="24"/>
        </w:rPr>
        <w:tab/>
        <w:t>Рад бирачк</w:t>
      </w:r>
      <w:r>
        <w:rPr>
          <w:rFonts w:ascii="Times New Roman" w:hAnsi="Times New Roman"/>
          <w:sz w:val="24"/>
          <w:szCs w:val="24"/>
          <w:lang w:val="sr-RS"/>
        </w:rPr>
        <w:t>ог одбора</w:t>
      </w:r>
      <w:r>
        <w:rPr>
          <w:rFonts w:ascii="Times New Roman" w:hAnsi="Times New Roman"/>
          <w:sz w:val="24"/>
          <w:szCs w:val="24"/>
        </w:rPr>
        <w:t xml:space="preserve"> је јаван.</w:t>
      </w:r>
    </w:p>
    <w:p>
      <w:pPr>
        <w:pStyle w:val="Normal"/>
        <w:spacing w:lineRule="auto" w:line="240" w:before="0" w:after="0"/>
        <w:jc w:val="left"/>
        <w:rPr/>
      </w:pPr>
      <w:r>
        <w:rPr>
          <w:rFonts w:ascii="Times New Roman" w:hAnsi="Times New Roman"/>
          <w:sz w:val="24"/>
          <w:szCs w:val="24"/>
        </w:rPr>
        <w:tab/>
        <w:t>Док је бирачко место отворено и док траје гласање, сви чланови бирач</w:t>
      </w:r>
      <w:r>
        <w:rPr>
          <w:rFonts w:ascii="Times New Roman" w:hAnsi="Times New Roman"/>
          <w:sz w:val="24"/>
          <w:szCs w:val="24"/>
          <w:lang w:val="sr-RS"/>
        </w:rPr>
        <w:t>ког одбора</w:t>
      </w:r>
      <w:r>
        <w:rPr>
          <w:rFonts w:ascii="Times New Roman" w:hAnsi="Times New Roman"/>
          <w:sz w:val="24"/>
          <w:szCs w:val="24"/>
        </w:rPr>
        <w:t xml:space="preserve">  или њихови заменици морају да буду на бирачком месту.</w:t>
      </w:r>
    </w:p>
    <w:p>
      <w:pPr>
        <w:pStyle w:val="Normal"/>
        <w:tabs>
          <w:tab w:val="left" w:pos="993" w:leader="none"/>
        </w:tabs>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tabs>
          <w:tab w:val="left" w:pos="993" w:leader="none"/>
        </w:tabs>
        <w:spacing w:lineRule="auto" w:line="240" w:before="0" w:after="0"/>
        <w:jc w:val="center"/>
        <w:rPr>
          <w:rFonts w:ascii="Times New Roman" w:hAnsi="Times New Roman"/>
          <w:b/>
          <w:b/>
          <w:sz w:val="24"/>
          <w:szCs w:val="24"/>
        </w:rPr>
      </w:pPr>
      <w:r>
        <w:rPr>
          <w:rFonts w:ascii="Times New Roman" w:hAnsi="Times New Roman"/>
          <w:b/>
          <w:sz w:val="24"/>
          <w:szCs w:val="24"/>
        </w:rPr>
        <w:t>Припреме за почетак гласања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38.</w:t>
      </w:r>
    </w:p>
    <w:p>
      <w:pPr>
        <w:pStyle w:val="Normal"/>
        <w:spacing w:lineRule="auto" w:line="240" w:before="0" w:after="0"/>
        <w:jc w:val="left"/>
        <w:rPr/>
      </w:pPr>
      <w:r>
        <w:rPr>
          <w:rFonts w:ascii="Times New Roman" w:hAnsi="Times New Roman"/>
          <w:sz w:val="24"/>
          <w:szCs w:val="24"/>
        </w:rPr>
        <w:tab/>
        <w:t>На дан избора бирачк</w:t>
      </w:r>
      <w:r>
        <w:rPr>
          <w:rFonts w:ascii="Times New Roman" w:hAnsi="Times New Roman"/>
          <w:sz w:val="24"/>
          <w:szCs w:val="24"/>
          <w:lang w:val="sr-RS"/>
        </w:rPr>
        <w:t>и одбор</w:t>
      </w:r>
      <w:r>
        <w:rPr>
          <w:rFonts w:ascii="Times New Roman" w:hAnsi="Times New Roman"/>
          <w:sz w:val="24"/>
          <w:szCs w:val="24"/>
        </w:rPr>
        <w:t xml:space="preserve"> састаје се у 6,00 часова на бирачком месту, да би се извршила припреме за почетак гласања.</w:t>
      </w:r>
    </w:p>
    <w:p>
      <w:pPr>
        <w:pStyle w:val="Normal"/>
        <w:spacing w:lineRule="auto" w:line="240" w:before="0" w:after="0"/>
        <w:jc w:val="left"/>
        <w:rPr/>
      </w:pPr>
      <w:r>
        <w:rPr>
          <w:rFonts w:ascii="Times New Roman" w:hAnsi="Times New Roman"/>
          <w:sz w:val="24"/>
          <w:szCs w:val="24"/>
        </w:rPr>
        <w:tab/>
        <w:t>Чланови бирачк</w:t>
      </w:r>
      <w:r>
        <w:rPr>
          <w:rFonts w:ascii="Times New Roman" w:hAnsi="Times New Roman"/>
          <w:sz w:val="24"/>
          <w:szCs w:val="24"/>
          <w:lang w:val="sr-RS"/>
        </w:rPr>
        <w:t>ог одбора</w:t>
      </w:r>
      <w:r>
        <w:rPr>
          <w:rFonts w:ascii="Times New Roman" w:hAnsi="Times New Roman"/>
          <w:sz w:val="24"/>
          <w:szCs w:val="24"/>
        </w:rPr>
        <w:t xml:space="preserve"> припремају почетак гласања следећим редоследом: </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xml:space="preserve">- утврђују да ли је материјал за гласање исправан и потпун,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 уређују бирачко место и </w:t>
      </w:r>
    </w:p>
    <w:p>
      <w:pPr>
        <w:pStyle w:val="Normal"/>
        <w:spacing w:lineRule="auto" w:line="240" w:before="0" w:after="0"/>
        <w:ind w:left="708" w:hanging="0"/>
        <w:jc w:val="left"/>
        <w:rPr>
          <w:rFonts w:ascii="Times New Roman" w:hAnsi="Times New Roman"/>
          <w:sz w:val="24"/>
          <w:szCs w:val="24"/>
        </w:rPr>
      </w:pPr>
      <w:r>
        <w:rPr>
          <w:rFonts w:ascii="Times New Roman" w:hAnsi="Times New Roman"/>
          <w:sz w:val="24"/>
          <w:szCs w:val="24"/>
        </w:rPr>
        <w:t>- договарају се о начину рада и подели задужења приликом спровођења гласања.</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Утврђивање потпуности и исправности изборног материјала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39.</w:t>
      </w:r>
    </w:p>
    <w:p>
      <w:pPr>
        <w:pStyle w:val="Normal"/>
        <w:spacing w:lineRule="auto" w:line="240" w:before="0" w:after="0"/>
        <w:jc w:val="left"/>
        <w:rPr/>
      </w:pPr>
      <w:r>
        <w:rPr>
          <w:rFonts w:ascii="Times New Roman" w:hAnsi="Times New Roman"/>
          <w:sz w:val="24"/>
          <w:szCs w:val="24"/>
        </w:rPr>
        <w:tab/>
        <w:t>Примљени изборни материјал бирачк</w:t>
      </w:r>
      <w:r>
        <w:rPr>
          <w:rFonts w:ascii="Times New Roman" w:hAnsi="Times New Roman"/>
          <w:sz w:val="24"/>
          <w:szCs w:val="24"/>
          <w:lang w:val="sr-RS"/>
        </w:rPr>
        <w:t>и одбор</w:t>
      </w:r>
      <w:r>
        <w:rPr>
          <w:rFonts w:ascii="Times New Roman" w:hAnsi="Times New Roman"/>
          <w:sz w:val="24"/>
          <w:szCs w:val="24"/>
        </w:rPr>
        <w:t xml:space="preserve"> упоређује са стањем из записника о примопредаји изборног материјала и тако утврђује да ли је примљени материјал потпун и исправан.</w:t>
      </w:r>
    </w:p>
    <w:p>
      <w:pPr>
        <w:pStyle w:val="Normal"/>
        <w:spacing w:lineRule="auto" w:line="240" w:before="0" w:after="0"/>
        <w:jc w:val="left"/>
        <w:rPr/>
      </w:pPr>
      <w:r>
        <w:rPr>
          <w:rFonts w:ascii="Times New Roman" w:hAnsi="Times New Roman"/>
          <w:sz w:val="24"/>
          <w:szCs w:val="24"/>
        </w:rPr>
        <w:tab/>
        <w:t>Ако нешто од изборног материјала недостаје, бирачк</w:t>
      </w:r>
      <w:r>
        <w:rPr>
          <w:rFonts w:ascii="Times New Roman" w:hAnsi="Times New Roman"/>
          <w:sz w:val="24"/>
          <w:szCs w:val="24"/>
          <w:lang w:val="sr-RS"/>
        </w:rPr>
        <w:t>и</w:t>
      </w:r>
      <w:r>
        <w:rPr>
          <w:rFonts w:ascii="Times New Roman" w:hAnsi="Times New Roman"/>
          <w:sz w:val="24"/>
          <w:szCs w:val="24"/>
        </w:rPr>
        <w:t xml:space="preserve"> </w:t>
      </w:r>
      <w:r>
        <w:rPr>
          <w:rFonts w:ascii="Times New Roman" w:hAnsi="Times New Roman"/>
          <w:sz w:val="24"/>
          <w:szCs w:val="24"/>
          <w:lang w:val="sr-RS"/>
        </w:rPr>
        <w:t>одбор</w:t>
      </w:r>
      <w:r>
        <w:rPr>
          <w:rFonts w:ascii="Times New Roman" w:hAnsi="Times New Roman"/>
          <w:sz w:val="24"/>
          <w:szCs w:val="24"/>
        </w:rPr>
        <w:t xml:space="preserve"> констатује у записнику о раду бирачк</w:t>
      </w:r>
      <w:r>
        <w:rPr>
          <w:rFonts w:ascii="Times New Roman" w:hAnsi="Times New Roman"/>
          <w:sz w:val="24"/>
          <w:szCs w:val="24"/>
          <w:lang w:val="sr-RS"/>
        </w:rPr>
        <w:t>ог одбора</w:t>
      </w:r>
      <w:r>
        <w:rPr>
          <w:rFonts w:ascii="Times New Roman" w:hAnsi="Times New Roman"/>
          <w:sz w:val="24"/>
          <w:szCs w:val="24"/>
        </w:rPr>
        <w:t xml:space="preserve"> и о томе одмах обавештава Изборну комисију.</w:t>
      </w:r>
    </w:p>
    <w:p>
      <w:pPr>
        <w:pStyle w:val="Normal"/>
        <w:spacing w:lineRule="auto" w:line="240" w:before="0" w:after="0"/>
        <w:jc w:val="left"/>
        <w:rPr/>
      </w:pPr>
      <w:r>
        <w:rPr>
          <w:rFonts w:ascii="Times New Roman" w:hAnsi="Times New Roman"/>
          <w:sz w:val="24"/>
          <w:szCs w:val="24"/>
        </w:rPr>
        <w:tab/>
      </w:r>
      <w:r>
        <w:rPr>
          <w:rFonts w:ascii="Times New Roman" w:hAnsi="Times New Roman"/>
          <w:color w:val="000000"/>
          <w:sz w:val="24"/>
          <w:szCs w:val="24"/>
        </w:rPr>
        <w:t>Ако бирачко</w:t>
      </w:r>
      <w:r>
        <w:rPr>
          <w:rFonts w:ascii="Times New Roman" w:hAnsi="Times New Roman"/>
          <w:color w:val="000000"/>
          <w:sz w:val="24"/>
          <w:szCs w:val="24"/>
          <w:lang w:val="sr-RS"/>
        </w:rPr>
        <w:t>м одбору</w:t>
      </w:r>
      <w:r>
        <w:rPr>
          <w:rFonts w:ascii="Times New Roman" w:hAnsi="Times New Roman"/>
          <w:color w:val="000000"/>
          <w:sz w:val="24"/>
          <w:szCs w:val="24"/>
        </w:rPr>
        <w:t xml:space="preserve"> није уручен довољан број гласачких листића, бирачк</w:t>
      </w:r>
      <w:r>
        <w:rPr>
          <w:rFonts w:ascii="Times New Roman" w:hAnsi="Times New Roman"/>
          <w:color w:val="000000"/>
          <w:sz w:val="24"/>
          <w:szCs w:val="24"/>
          <w:lang w:val="sr-RS"/>
        </w:rPr>
        <w:t>и одбор</w:t>
      </w:r>
      <w:r>
        <w:rPr>
          <w:rFonts w:ascii="Times New Roman" w:hAnsi="Times New Roman"/>
          <w:color w:val="000000"/>
          <w:sz w:val="24"/>
          <w:szCs w:val="24"/>
        </w:rPr>
        <w:t xml:space="preserve">  </w:t>
      </w:r>
      <w:r>
        <w:rPr>
          <w:rFonts w:ascii="Times New Roman" w:hAnsi="Times New Roman"/>
          <w:color w:val="000000"/>
          <w:sz w:val="24"/>
          <w:szCs w:val="24"/>
          <w:lang w:val="sr-RS"/>
        </w:rPr>
        <w:t>о томе обавештава Изборну Комисију и исто констатује у Записнику.</w:t>
      </w:r>
    </w:p>
    <w:p>
      <w:pPr>
        <w:pStyle w:val="Normal"/>
        <w:spacing w:lineRule="auto" w:line="240" w:before="0" w:after="0"/>
        <w:jc w:val="left"/>
        <w:rPr>
          <w:rFonts w:ascii="Times New Roman" w:hAnsi="Times New Roman"/>
          <w:color w:val="000000"/>
          <w:sz w:val="24"/>
          <w:szCs w:val="24"/>
          <w:lang w:val="sr-RS"/>
        </w:rPr>
      </w:pPr>
      <w:r>
        <w:rPr>
          <w:rFonts w:ascii="Times New Roman" w:hAnsi="Times New Roman"/>
          <w:color w:val="000000"/>
          <w:sz w:val="24"/>
          <w:szCs w:val="24"/>
          <w:lang w:val="sr-RS"/>
        </w:rPr>
      </w:r>
    </w:p>
    <w:p>
      <w:pPr>
        <w:pStyle w:val="Normal"/>
        <w:spacing w:lineRule="auto" w:line="240" w:before="0" w:after="0"/>
        <w:jc w:val="left"/>
        <w:rPr>
          <w:rFonts w:ascii="Times New Roman" w:hAnsi="Times New Roman"/>
          <w:color w:val="000000"/>
          <w:sz w:val="24"/>
          <w:szCs w:val="24"/>
          <w:lang w:val="sr-RS"/>
        </w:rPr>
      </w:pPr>
      <w:r>
        <w:rPr>
          <w:rFonts w:ascii="Times New Roman" w:hAnsi="Times New Roman"/>
          <w:color w:val="000000"/>
          <w:sz w:val="24"/>
          <w:szCs w:val="24"/>
          <w:lang w:val="sr-RS"/>
        </w:rPr>
      </w:r>
    </w:p>
    <w:p>
      <w:pPr>
        <w:pStyle w:val="Normal"/>
        <w:spacing w:lineRule="auto" w:line="240" w:before="0" w:after="0"/>
        <w:jc w:val="left"/>
        <w:rPr>
          <w:rFonts w:ascii="Times New Roman" w:hAnsi="Times New Roman"/>
          <w:color w:val="000000"/>
          <w:sz w:val="24"/>
          <w:szCs w:val="24"/>
          <w:lang w:val="sr-RS"/>
        </w:rPr>
      </w:pPr>
      <w:r>
        <w:rPr>
          <w:rFonts w:ascii="Times New Roman" w:hAnsi="Times New Roman"/>
          <w:color w:val="000000"/>
          <w:sz w:val="24"/>
          <w:szCs w:val="24"/>
          <w:lang w:val="sr-RS"/>
        </w:rPr>
      </w:r>
    </w:p>
    <w:p>
      <w:pPr>
        <w:pStyle w:val="Normal"/>
        <w:spacing w:lineRule="auto" w:line="240" w:before="0" w:after="0"/>
        <w:jc w:val="both"/>
        <w:rPr>
          <w:rFonts w:ascii="Times New Roman" w:hAnsi="Times New Roman"/>
          <w:b/>
          <w:b/>
          <w:color w:val="000000"/>
          <w:sz w:val="24"/>
          <w:szCs w:val="24"/>
        </w:rPr>
      </w:pPr>
      <w:r>
        <w:rPr>
          <w:rFonts w:ascii="Times New Roman" w:hAnsi="Times New Roman"/>
          <w:b/>
          <w:color w:val="000000"/>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Уређивање бирачког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40.</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уређује просторију за гласање тако да од улаза до гласачке кутије места за обављање изборних радњи буду постављена следећим редоследом:</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место на коме се утврђује идентитет бирача;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место на коме се налази извод из бирачког списка;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место на коме се уручују гласачки листићи;</w:t>
      </w:r>
    </w:p>
    <w:p>
      <w:pPr>
        <w:pStyle w:val="Normal"/>
        <w:spacing w:lineRule="auto" w:line="240" w:before="0" w:after="0"/>
        <w:jc w:val="left"/>
        <w:rPr/>
      </w:pPr>
      <w:r>
        <w:rPr>
          <w:rFonts w:ascii="Times New Roman" w:hAnsi="Times New Roman"/>
          <w:sz w:val="24"/>
          <w:szCs w:val="24"/>
        </w:rPr>
        <w:tab/>
        <w:t>- паравани за гласање, који морају бити тако постављени да обезбеде тајност гласања;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гласачка кутија.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уређује просторију за гласање уз поштовање превентивних мера у циљу спречавања ширења заразне болести COVID – 19.</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Провера истакнутог изборног пропагандног материјала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41.</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проверава да ли су на бирачком месту истакнути изборни пропагандни материјали кандидата.</w:t>
      </w:r>
    </w:p>
    <w:p>
      <w:pPr>
        <w:pStyle w:val="Normal"/>
        <w:spacing w:lineRule="auto" w:line="240" w:before="0" w:after="0"/>
        <w:jc w:val="left"/>
        <w:rPr/>
      </w:pPr>
      <w:r>
        <w:rPr>
          <w:rFonts w:ascii="Times New Roman" w:hAnsi="Times New Roman"/>
          <w:sz w:val="24"/>
          <w:szCs w:val="24"/>
        </w:rPr>
        <w:tab/>
        <w:t>Ако је на бирачком месту и на 50 метара од бирачког места истакнут изборни пропагандни материјал кандидата, бирачк</w:t>
      </w:r>
      <w:r>
        <w:rPr>
          <w:rFonts w:ascii="Times New Roman" w:hAnsi="Times New Roman"/>
          <w:sz w:val="24"/>
          <w:szCs w:val="24"/>
          <w:lang w:val="sr-RS"/>
        </w:rPr>
        <w:t>и одбор</w:t>
      </w:r>
      <w:r>
        <w:rPr>
          <w:rFonts w:ascii="Times New Roman" w:hAnsi="Times New Roman"/>
          <w:sz w:val="24"/>
          <w:szCs w:val="24"/>
        </w:rPr>
        <w:t xml:space="preserve"> сам уклања или о потреби да се он уклони обавештава Општинску управу.</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Договор о подели рада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42.</w:t>
      </w:r>
    </w:p>
    <w:p>
      <w:pPr>
        <w:pStyle w:val="Normal"/>
        <w:spacing w:lineRule="auto" w:line="240" w:before="0" w:after="0"/>
        <w:jc w:val="left"/>
        <w:rPr/>
      </w:pPr>
      <w:r>
        <w:rPr>
          <w:rFonts w:ascii="Times New Roman" w:hAnsi="Times New Roman"/>
          <w:sz w:val="24"/>
          <w:szCs w:val="24"/>
        </w:rPr>
        <w:tab/>
        <w:t>Чланови бирачк</w:t>
      </w:r>
      <w:r>
        <w:rPr>
          <w:rFonts w:ascii="Times New Roman" w:hAnsi="Times New Roman"/>
          <w:sz w:val="24"/>
          <w:szCs w:val="24"/>
          <w:lang w:val="sr-RS"/>
        </w:rPr>
        <w:t>ог одбора</w:t>
      </w:r>
      <w:r>
        <w:rPr>
          <w:rFonts w:ascii="Times New Roman" w:hAnsi="Times New Roman"/>
          <w:sz w:val="24"/>
          <w:szCs w:val="24"/>
        </w:rPr>
        <w:t xml:space="preserve"> договарају се о подели рада, при чему је најважније да се утврди који ће чланови, односно заменици чланова, бити задужени за спровођење следећих радњи:</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утврђивање идентитета бирача;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руковање изводом из бирачког списка;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чување и уручивање гласачких листића;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поучавање бирача о томе како се гласа;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старање о томе да бирач убацује гласачке листиће у гласачку кутију.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Отварање бирачког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43.</w:t>
      </w:r>
    </w:p>
    <w:p>
      <w:pPr>
        <w:pStyle w:val="Normal"/>
        <w:spacing w:lineRule="auto" w:line="240" w:before="0" w:after="0"/>
        <w:jc w:val="both"/>
        <w:rPr/>
      </w:pPr>
      <w:r>
        <w:rPr>
          <w:rFonts w:ascii="Times New Roman" w:hAnsi="Times New Roman"/>
          <w:sz w:val="24"/>
          <w:szCs w:val="24"/>
        </w:rPr>
        <w:tab/>
        <w:t>Пошто обави припреме за спровођење гласања, бирачк</w:t>
      </w:r>
      <w:r>
        <w:rPr>
          <w:rFonts w:ascii="Times New Roman" w:hAnsi="Times New Roman"/>
          <w:sz w:val="24"/>
          <w:szCs w:val="24"/>
          <w:lang w:val="sr-RS"/>
        </w:rPr>
        <w:t>и одбор</w:t>
      </w:r>
      <w:r>
        <w:rPr>
          <w:rFonts w:ascii="Times New Roman" w:hAnsi="Times New Roman"/>
          <w:sz w:val="24"/>
          <w:szCs w:val="24"/>
        </w:rPr>
        <w:t xml:space="preserve"> утврђује да гласање може да почне, и то констатује у записнику о раду бирачк</w:t>
      </w:r>
      <w:r>
        <w:rPr>
          <w:rFonts w:ascii="Times New Roman" w:hAnsi="Times New Roman"/>
          <w:sz w:val="24"/>
          <w:szCs w:val="24"/>
          <w:lang w:val="sr-RS"/>
        </w:rPr>
        <w:t>ог одбора</w:t>
      </w:r>
      <w:r>
        <w:rPr>
          <w:rFonts w:ascii="Times New Roman" w:hAnsi="Times New Roman"/>
          <w:sz w:val="24"/>
          <w:szCs w:val="24"/>
        </w:rPr>
        <w:t>.</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ab/>
        <w:t>Бирачко место се отвара на дан избора у 7,00 часова.</w:t>
      </w:r>
    </w:p>
    <w:p>
      <w:pPr>
        <w:pStyle w:val="Normal"/>
        <w:spacing w:lineRule="auto" w:line="240" w:before="0" w:after="0"/>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sz w:val="24"/>
          <w:szCs w:val="24"/>
        </w:rPr>
      </w:pPr>
      <w:r>
        <w:rPr>
          <w:rFonts w:ascii="Times New Roman" w:hAnsi="Times New Roman"/>
          <w:b/>
          <w:sz w:val="24"/>
          <w:szCs w:val="24"/>
        </w:rPr>
        <w:t>Провера исправности гласачке кутије</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44.</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Провера исправности гласачке кутије врши се у присуству првог бирача који дође на бирачко место, а резултат провере уписује се у контролни лист за проверу исправности гласачке кутије.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Провера исправности гласачке кутије не може се вршити у присуству бирача, који нема важећу јавну исправу за утврђивање идентитета, или који није уписан у извод из бирачког списка.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Поступак провере се обавља следећим редоследом:</w:t>
      </w:r>
    </w:p>
    <w:p>
      <w:pPr>
        <w:pStyle w:val="Normal"/>
        <w:spacing w:lineRule="auto" w:line="240" w:before="0" w:after="0"/>
        <w:jc w:val="left"/>
        <w:rPr/>
      </w:pPr>
      <w:r>
        <w:rPr>
          <w:rFonts w:ascii="Times New Roman" w:hAnsi="Times New Roman"/>
          <w:sz w:val="24"/>
          <w:szCs w:val="24"/>
        </w:rPr>
        <w:tab/>
        <w:t>- када на бирачко место приступи први бирач који није члан бирачк</w:t>
      </w:r>
      <w:r>
        <w:rPr>
          <w:rFonts w:ascii="Times New Roman" w:hAnsi="Times New Roman"/>
          <w:sz w:val="24"/>
          <w:szCs w:val="24"/>
          <w:lang w:val="sr-RS"/>
        </w:rPr>
        <w:t>ог одбора</w:t>
      </w:r>
      <w:r>
        <w:rPr>
          <w:rFonts w:ascii="Times New Roman" w:hAnsi="Times New Roman"/>
          <w:sz w:val="24"/>
          <w:szCs w:val="24"/>
        </w:rPr>
        <w:t>, бирачк</w:t>
      </w:r>
      <w:r>
        <w:rPr>
          <w:rFonts w:ascii="Times New Roman" w:hAnsi="Times New Roman"/>
          <w:sz w:val="24"/>
          <w:szCs w:val="24"/>
          <w:lang w:val="sr-RS"/>
        </w:rPr>
        <w:t>и одбор</w:t>
      </w:r>
      <w:r>
        <w:rPr>
          <w:rFonts w:ascii="Times New Roman" w:hAnsi="Times New Roman"/>
          <w:sz w:val="24"/>
          <w:szCs w:val="24"/>
        </w:rPr>
        <w:t xml:space="preserve"> ће утврдити његов идентитет и утврдиће да ли је уписан у извод из бирачког списка;</w:t>
      </w:r>
    </w:p>
    <w:p>
      <w:pPr>
        <w:pStyle w:val="Normal"/>
        <w:spacing w:lineRule="auto" w:line="240" w:before="0" w:after="0"/>
        <w:jc w:val="left"/>
        <w:rPr/>
      </w:pPr>
      <w:r>
        <w:rPr>
          <w:rFonts w:ascii="Times New Roman" w:hAnsi="Times New Roman"/>
          <w:sz w:val="24"/>
          <w:szCs w:val="24"/>
        </w:rPr>
        <w:tab/>
        <w:t>- у присуству тог бирача бирачк</w:t>
      </w:r>
      <w:r>
        <w:rPr>
          <w:rFonts w:ascii="Times New Roman" w:hAnsi="Times New Roman"/>
          <w:sz w:val="24"/>
          <w:szCs w:val="24"/>
          <w:lang w:val="sr-RS"/>
        </w:rPr>
        <w:t>и</w:t>
      </w:r>
      <w:r>
        <w:rPr>
          <w:rFonts w:ascii="Times New Roman" w:hAnsi="Times New Roman"/>
          <w:sz w:val="24"/>
          <w:szCs w:val="24"/>
        </w:rPr>
        <w:t xml:space="preserve"> </w:t>
      </w:r>
      <w:r>
        <w:rPr>
          <w:rFonts w:ascii="Times New Roman" w:hAnsi="Times New Roman"/>
          <w:sz w:val="24"/>
          <w:szCs w:val="24"/>
          <w:lang w:val="sr-RS"/>
        </w:rPr>
        <w:t>одбор</w:t>
      </w:r>
      <w:r>
        <w:rPr>
          <w:rFonts w:ascii="Times New Roman" w:hAnsi="Times New Roman"/>
          <w:sz w:val="24"/>
          <w:szCs w:val="24"/>
        </w:rPr>
        <w:t xml:space="preserve"> проверава да ли је гласачка кутија исправна и празна,</w:t>
      </w:r>
    </w:p>
    <w:p>
      <w:pPr>
        <w:pStyle w:val="Normal"/>
        <w:spacing w:lineRule="auto" w:line="240" w:before="0" w:after="0"/>
        <w:jc w:val="left"/>
        <w:rPr/>
      </w:pPr>
      <w:r>
        <w:rPr>
          <w:rFonts w:ascii="Times New Roman" w:hAnsi="Times New Roman"/>
          <w:sz w:val="24"/>
          <w:szCs w:val="24"/>
        </w:rPr>
        <w:tab/>
        <w:t>- попуњава се контролни лист, кој</w:t>
      </w:r>
      <w:r>
        <w:rPr>
          <w:rFonts w:ascii="Times New Roman" w:hAnsi="Times New Roman"/>
          <w:sz w:val="24"/>
          <w:szCs w:val="24"/>
          <w:lang w:val="sr-RS"/>
        </w:rPr>
        <w:t>и</w:t>
      </w:r>
      <w:r>
        <w:rPr>
          <w:rFonts w:ascii="Times New Roman" w:hAnsi="Times New Roman"/>
          <w:sz w:val="24"/>
          <w:szCs w:val="24"/>
        </w:rPr>
        <w:t xml:space="preserve"> потписују сви чланови бирач</w:t>
      </w:r>
      <w:r>
        <w:rPr>
          <w:rFonts w:ascii="Times New Roman" w:hAnsi="Times New Roman"/>
          <w:sz w:val="24"/>
          <w:szCs w:val="24"/>
          <w:lang w:val="sr-RS"/>
        </w:rPr>
        <w:t>ког одбора</w:t>
      </w:r>
      <w:r>
        <w:rPr>
          <w:rFonts w:ascii="Times New Roman" w:hAnsi="Times New Roman"/>
          <w:sz w:val="24"/>
          <w:szCs w:val="24"/>
        </w:rPr>
        <w:t xml:space="preserve"> и бирач који је први дошао на бирачко место;</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у присуству првог бирача, контролни лист се убацује у гласачку кутију, која се након тога затвара и печати јемствеником и печатним воском;</w:t>
      </w:r>
    </w:p>
    <w:p>
      <w:pPr>
        <w:pStyle w:val="Normal"/>
        <w:spacing w:lineRule="auto" w:line="240" w:before="0" w:after="0"/>
        <w:jc w:val="left"/>
        <w:rPr/>
      </w:pPr>
      <w:r>
        <w:rPr>
          <w:rFonts w:ascii="Times New Roman" w:hAnsi="Times New Roman"/>
          <w:sz w:val="24"/>
          <w:szCs w:val="24"/>
        </w:rPr>
        <w:tab/>
        <w:t xml:space="preserve">- све извршене радње констатују се у записнику о раду </w:t>
      </w:r>
      <w:r>
        <w:rPr>
          <w:rFonts w:ascii="Times New Roman" w:hAnsi="Times New Roman"/>
          <w:sz w:val="24"/>
          <w:szCs w:val="24"/>
          <w:lang w:val="sr-RS"/>
        </w:rPr>
        <w:t>бирачког одбора</w:t>
      </w:r>
      <w:r>
        <w:rPr>
          <w:rFonts w:ascii="Times New Roman" w:hAnsi="Times New Roman"/>
          <w:sz w:val="24"/>
          <w:szCs w:val="24"/>
        </w:rPr>
        <w:t>.</w:t>
      </w:r>
    </w:p>
    <w:p>
      <w:pPr>
        <w:pStyle w:val="Normal"/>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Радње бирачк</w:t>
      </w:r>
      <w:r>
        <w:rPr>
          <w:rFonts w:ascii="Times New Roman" w:hAnsi="Times New Roman"/>
          <w:b/>
          <w:sz w:val="24"/>
          <w:szCs w:val="24"/>
          <w:lang w:val="sr-RS"/>
        </w:rPr>
        <w:t>ог одбора</w:t>
      </w:r>
      <w:r>
        <w:rPr>
          <w:rFonts w:ascii="Times New Roman" w:hAnsi="Times New Roman"/>
          <w:b/>
          <w:sz w:val="24"/>
          <w:szCs w:val="24"/>
        </w:rPr>
        <w:t xml:space="preserve"> на бирачком месту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45.</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xml:space="preserve">Када бирач дође на бирачко место, бирачка </w:t>
      </w:r>
      <w:r>
        <w:rPr>
          <w:rFonts w:ascii="Times New Roman" w:hAnsi="Times New Roman"/>
          <w:color w:val="000000"/>
          <w:sz w:val="24"/>
          <w:szCs w:val="24"/>
        </w:rPr>
        <w:t>комисија</w:t>
      </w:r>
      <w:r>
        <w:rPr>
          <w:rFonts w:ascii="Times New Roman" w:hAnsi="Times New Roman"/>
          <w:sz w:val="24"/>
          <w:szCs w:val="24"/>
        </w:rPr>
        <w:t xml:space="preserve"> дужна да предузме следеће радње: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 утврђивање идентитета бирача,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 провера да ли је бирач уписан у извод из бирачког списка,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 уручивање гласачког листића и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поучавање бирача о начину гласања.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r>
    </w:p>
    <w:p>
      <w:pPr>
        <w:pStyle w:val="Normal"/>
        <w:spacing w:lineRule="auto" w:line="240" w:before="0" w:after="0"/>
        <w:jc w:val="center"/>
        <w:rPr>
          <w:rFonts w:ascii="Times New Roman" w:hAnsi="Times New Roman"/>
          <w:sz w:val="24"/>
          <w:szCs w:val="24"/>
        </w:rPr>
      </w:pPr>
      <w:r>
        <w:rPr>
          <w:rFonts w:ascii="Times New Roman" w:hAnsi="Times New Roman"/>
          <w:b/>
          <w:sz w:val="24"/>
          <w:szCs w:val="24"/>
        </w:rPr>
        <w:t>Утврђивање идентитета бирача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46.</w:t>
      </w:r>
    </w:p>
    <w:p>
      <w:pPr>
        <w:pStyle w:val="Normal"/>
        <w:spacing w:lineRule="auto" w:line="240" w:before="0" w:after="0"/>
        <w:jc w:val="left"/>
        <w:rPr/>
      </w:pPr>
      <w:r>
        <w:rPr>
          <w:rFonts w:ascii="Times New Roman" w:hAnsi="Times New Roman"/>
          <w:sz w:val="24"/>
          <w:szCs w:val="24"/>
        </w:rPr>
        <w:tab/>
        <w:t>Бирач прилази члану бирачк</w:t>
      </w:r>
      <w:r>
        <w:rPr>
          <w:rFonts w:ascii="Times New Roman" w:hAnsi="Times New Roman"/>
          <w:sz w:val="24"/>
          <w:szCs w:val="24"/>
          <w:lang w:val="sr-RS"/>
        </w:rPr>
        <w:t>ог одбора</w:t>
      </w:r>
      <w:r>
        <w:rPr>
          <w:rFonts w:ascii="Times New Roman" w:hAnsi="Times New Roman"/>
          <w:sz w:val="24"/>
          <w:szCs w:val="24"/>
        </w:rPr>
        <w:t xml:space="preserve">, саопштава му своје име и презиме и доказује свој идентитет. </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Бирач не може да гласа ако не поднесе доказ о свом идентитету.</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Свој идентитет бирач доказује важећом личном картом, односно важећом путном исправом (пасошем), као и важећом возачком дозволом на чијем је обрасцу наведен јединствени матични број бирача.</w:t>
      </w:r>
    </w:p>
    <w:p>
      <w:pPr>
        <w:pStyle w:val="Normal"/>
        <w:spacing w:lineRule="auto" w:line="240" w:before="0" w:after="0"/>
        <w:jc w:val="left"/>
        <w:rPr/>
      </w:pPr>
      <w:r>
        <w:rPr>
          <w:rFonts w:ascii="Times New Roman" w:hAnsi="Times New Roman"/>
          <w:sz w:val="24"/>
          <w:szCs w:val="24"/>
        </w:rPr>
        <w:tab/>
        <w:t>Бирач</w:t>
      </w:r>
      <w:r>
        <w:rPr>
          <w:rFonts w:ascii="Times New Roman" w:hAnsi="Times New Roman"/>
          <w:sz w:val="24"/>
          <w:szCs w:val="24"/>
          <w:lang w:val="sr-RS"/>
        </w:rPr>
        <w:t>ки одбор</w:t>
      </w:r>
      <w:r>
        <w:rPr>
          <w:rFonts w:ascii="Times New Roman" w:hAnsi="Times New Roman"/>
          <w:sz w:val="24"/>
          <w:szCs w:val="24"/>
        </w:rPr>
        <w:t xml:space="preserve"> треба да омогући гласање бирачу који свој идентитет доказује личном картом са истеклим роком важења, под условом да приложи потврду Министарства унутрашњих послова о поднетом захтеву за издавање нове личне карте.</w:t>
      </w:r>
    </w:p>
    <w:p>
      <w:pPr>
        <w:pStyle w:val="Normal"/>
        <w:spacing w:lineRule="auto" w:line="240" w:before="0" w:after="0"/>
        <w:jc w:val="left"/>
        <w:rPr/>
      </w:pPr>
      <w:r>
        <w:rPr>
          <w:rFonts w:ascii="Times New Roman" w:hAnsi="Times New Roman"/>
          <w:sz w:val="24"/>
          <w:szCs w:val="24"/>
        </w:rPr>
        <w:tab/>
        <w:t>У случају да на бирачко место дође бирач који поседује важећи документ из става 3. овог члана у којем је наведено друго презиме у односу на презиме наведено у изводу из бирачког списка, бирач</w:t>
      </w:r>
      <w:r>
        <w:rPr>
          <w:rFonts w:ascii="Times New Roman" w:hAnsi="Times New Roman"/>
          <w:sz w:val="24"/>
          <w:szCs w:val="24"/>
          <w:lang w:val="sr-RS"/>
        </w:rPr>
        <w:t>ки одбор</w:t>
      </w:r>
      <w:r>
        <w:rPr>
          <w:rFonts w:ascii="Times New Roman" w:hAnsi="Times New Roman"/>
          <w:sz w:val="24"/>
          <w:szCs w:val="24"/>
        </w:rPr>
        <w:t xml:space="preserve"> треба том бирачу да омогући да гласа без обзира на ту околност, под условом да на основу слике бирача и јединственог матичног броја грађана у документу којим доказује свој идентитет може да утврди да је у питању лице које је уписано у извод из бирачког списка.</w:t>
      </w:r>
    </w:p>
    <w:p>
      <w:pPr>
        <w:pStyle w:val="Normal"/>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Утврђивање да ли је бирач уписан у извод из бирачког списка и уручивање гласачких листића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47.</w:t>
      </w:r>
    </w:p>
    <w:p>
      <w:pPr>
        <w:pStyle w:val="Normal"/>
        <w:spacing w:lineRule="auto" w:line="240" w:before="0" w:after="0"/>
        <w:jc w:val="left"/>
        <w:rPr/>
      </w:pPr>
      <w:r>
        <w:rPr>
          <w:rFonts w:ascii="Times New Roman" w:hAnsi="Times New Roman"/>
          <w:sz w:val="24"/>
          <w:szCs w:val="24"/>
        </w:rPr>
        <w:tab/>
        <w:t>Када се утврди његов идентитет, бирач прилази члану бирачк</w:t>
      </w:r>
      <w:r>
        <w:rPr>
          <w:rFonts w:ascii="Times New Roman" w:hAnsi="Times New Roman"/>
          <w:sz w:val="24"/>
          <w:szCs w:val="24"/>
          <w:lang w:val="sr-RS"/>
        </w:rPr>
        <w:t>ог одбора</w:t>
      </w:r>
      <w:r>
        <w:rPr>
          <w:rFonts w:ascii="Times New Roman" w:hAnsi="Times New Roman"/>
          <w:sz w:val="24"/>
          <w:szCs w:val="24"/>
        </w:rPr>
        <w:t xml:space="preserve"> који је задужен за руковање изводом из бирачког списка, који проналази бирача и заокружује редни број испред имена бирача, а након тога се бирач потписује на одговарајућем месту у изводу из бирачког списка. </w:t>
      </w:r>
    </w:p>
    <w:p>
      <w:pPr>
        <w:pStyle w:val="Normal"/>
        <w:spacing w:lineRule="auto" w:line="240" w:before="0" w:after="0"/>
        <w:jc w:val="left"/>
        <w:rPr/>
      </w:pPr>
      <w:r>
        <w:rPr>
          <w:rFonts w:ascii="Times New Roman" w:hAnsi="Times New Roman"/>
          <w:sz w:val="24"/>
          <w:szCs w:val="24"/>
        </w:rPr>
        <w:tab/>
        <w:t>Пошто се бирач потпише, члан бирачк</w:t>
      </w:r>
      <w:r>
        <w:rPr>
          <w:rFonts w:ascii="Times New Roman" w:hAnsi="Times New Roman"/>
          <w:sz w:val="24"/>
          <w:szCs w:val="24"/>
          <w:lang w:val="sr-RS"/>
        </w:rPr>
        <w:t>ог одбора</w:t>
      </w:r>
      <w:r>
        <w:rPr>
          <w:rFonts w:ascii="Times New Roman" w:hAnsi="Times New Roman"/>
          <w:sz w:val="24"/>
          <w:szCs w:val="24"/>
        </w:rPr>
        <w:t xml:space="preserve"> му предаје гласачки листић.</w:t>
      </w:r>
    </w:p>
    <w:p>
      <w:pPr>
        <w:pStyle w:val="Normal"/>
        <w:tabs>
          <w:tab w:val="left" w:pos="993" w:leader="none"/>
        </w:tabs>
        <w:spacing w:lineRule="auto" w:line="240" w:before="0" w:after="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Бирач који је писмен и који је у стању да својеручно напише своје име и презиме, потписује се тако што својеручно исписује свој потпис на одговарајућем месту у изводу из бирачког списка.</w:t>
      </w:r>
    </w:p>
    <w:p>
      <w:pPr>
        <w:pStyle w:val="Normal"/>
        <w:tabs>
          <w:tab w:val="left" w:pos="993" w:leader="none"/>
        </w:tabs>
        <w:spacing w:lineRule="auto" w:line="240" w:before="0" w:after="0"/>
        <w:jc w:val="left"/>
        <w:rPr/>
      </w:pPr>
      <w:r>
        <w:rPr>
          <w:rFonts w:ascii="Times New Roman" w:hAnsi="Times New Roman"/>
          <w:sz w:val="24"/>
          <w:szCs w:val="24"/>
        </w:rPr>
        <w:t xml:space="preserve">            </w:t>
      </w:r>
      <w:r>
        <w:rPr>
          <w:rFonts w:ascii="Times New Roman" w:hAnsi="Times New Roman"/>
          <w:sz w:val="24"/>
          <w:szCs w:val="24"/>
        </w:rPr>
        <w:t>Бирач који услед телесне или сензорне онеспособљености (бирач са инвалидитетом) није у стању да својеручно напише своје име и презиме у изводу из бирачког списка, потписује се тако што ће на одговарајуће место у изводу из бирачког списка отиснути</w:t>
      </w:r>
      <w:r>
        <w:rPr>
          <w:rFonts w:ascii="Times New Roman" w:hAnsi="Times New Roman"/>
          <w:color w:val="FF3333"/>
          <w:sz w:val="24"/>
          <w:szCs w:val="24"/>
        </w:rPr>
        <w:t xml:space="preserve"> </w:t>
      </w:r>
      <w:r>
        <w:rPr>
          <w:rFonts w:ascii="Times New Roman" w:hAnsi="Times New Roman"/>
          <w:color w:val="000000"/>
          <w:sz w:val="24"/>
          <w:szCs w:val="24"/>
        </w:rPr>
        <w:t>печат који садржи податке о његовом личном идентитету, односно печат са угравираним потписом</w:t>
      </w:r>
      <w:r>
        <w:rPr>
          <w:rFonts w:ascii="Times New Roman" w:hAnsi="Times New Roman"/>
          <w:color w:val="FF3333"/>
          <w:sz w:val="24"/>
          <w:szCs w:val="24"/>
        </w:rPr>
        <w:t xml:space="preserve">. </w:t>
      </w:r>
    </w:p>
    <w:p>
      <w:pPr>
        <w:pStyle w:val="Normal"/>
        <w:tabs>
          <w:tab w:val="left" w:pos="993" w:leader="none"/>
        </w:tabs>
        <w:spacing w:lineRule="auto" w:line="240" w:before="0" w:after="0"/>
        <w:jc w:val="left"/>
        <w:rPr/>
      </w:pPr>
      <w:r>
        <w:rPr>
          <w:rFonts w:ascii="Times New Roman" w:hAnsi="Times New Roman"/>
          <w:sz w:val="24"/>
          <w:szCs w:val="24"/>
        </w:rPr>
        <w:t xml:space="preserve">            </w:t>
      </w:r>
      <w:r>
        <w:rPr>
          <w:rFonts w:ascii="Times New Roman" w:hAnsi="Times New Roman"/>
          <w:sz w:val="24"/>
          <w:szCs w:val="24"/>
        </w:rPr>
        <w:t>Бирач који није писмен, односно бирач са инвалидитетом који не поседује печат који садржи податке о његовом личном идентитету, односно печат са угравираним потписом не потписује се у изводу из бирачког списка већ то уместо њега чини његов помагач којег доводи са собом на бирачко место ради попуњавања гласачког листића.</w:t>
      </w:r>
    </w:p>
    <w:p>
      <w:pPr>
        <w:pStyle w:val="Normal"/>
        <w:tabs>
          <w:tab w:val="left" w:pos="993" w:leader="none"/>
        </w:tabs>
        <w:spacing w:lineRule="auto" w:line="240" w:before="0" w:after="0"/>
        <w:jc w:val="left"/>
        <w:rPr>
          <w:rFonts w:ascii="Times New Roman" w:hAnsi="Times New Roman"/>
          <w:sz w:val="24"/>
          <w:szCs w:val="24"/>
        </w:rPr>
      </w:pPr>
      <w:r>
        <w:rPr>
          <w:rFonts w:ascii="Times New Roman" w:hAnsi="Times New Roman"/>
          <w:sz w:val="24"/>
          <w:szCs w:val="24"/>
        </w:rPr>
      </w:r>
    </w:p>
    <w:p>
      <w:pPr>
        <w:pStyle w:val="Normal"/>
        <w:tabs>
          <w:tab w:val="left" w:pos="993" w:leader="none"/>
        </w:tabs>
        <w:spacing w:lineRule="auto" w:line="240" w:before="0" w:after="0"/>
        <w:jc w:val="left"/>
        <w:rPr/>
      </w:pPr>
      <w:r>
        <w:rPr>
          <w:rFonts w:ascii="Times New Roman" w:hAnsi="Times New Roman"/>
          <w:sz w:val="24"/>
          <w:szCs w:val="24"/>
        </w:rPr>
        <w:t xml:space="preserve">            </w:t>
      </w:r>
      <w:r>
        <w:rPr>
          <w:rFonts w:ascii="Times New Roman" w:hAnsi="Times New Roman"/>
          <w:sz w:val="24"/>
          <w:szCs w:val="24"/>
          <w:lang w:val="sr-RS"/>
        </w:rPr>
        <w:t>Бирачки одбор је дужан да у Записник о раду бирачког одбора упише:</w:t>
      </w:r>
    </w:p>
    <w:p>
      <w:pPr>
        <w:pStyle w:val="Normal"/>
        <w:tabs>
          <w:tab w:val="left" w:pos="993" w:leader="none"/>
        </w:tabs>
        <w:spacing w:lineRule="auto" w:line="240" w:before="0" w:after="0"/>
        <w:jc w:val="left"/>
        <w:rPr/>
      </w:pPr>
      <w:r>
        <w:rPr>
          <w:rFonts w:ascii="Times New Roman" w:hAnsi="Times New Roman"/>
          <w:sz w:val="24"/>
          <w:szCs w:val="24"/>
          <w:lang w:val="sr-RS"/>
        </w:rPr>
        <w:t>- Укупан број бирача који су гласали уз помоћ помагача</w:t>
      </w:r>
    </w:p>
    <w:p>
      <w:pPr>
        <w:pStyle w:val="Normal"/>
        <w:tabs>
          <w:tab w:val="left" w:pos="993" w:leader="none"/>
        </w:tabs>
        <w:spacing w:lineRule="auto" w:line="240" w:before="0" w:after="0"/>
        <w:jc w:val="left"/>
        <w:rPr/>
      </w:pPr>
      <w:r>
        <w:rPr>
          <w:rFonts w:ascii="Times New Roman" w:hAnsi="Times New Roman"/>
          <w:sz w:val="24"/>
          <w:szCs w:val="24"/>
          <w:lang w:val="sr-RS"/>
        </w:rPr>
        <w:t>- Колико је од тог броја гласало слепих лица, колико лица са другим видом инвалидитета и колико неписмених лица</w:t>
      </w:r>
    </w:p>
    <w:p>
      <w:pPr>
        <w:pStyle w:val="Normal"/>
        <w:tabs>
          <w:tab w:val="left" w:pos="993" w:leader="none"/>
        </w:tabs>
        <w:spacing w:lineRule="auto" w:line="240" w:before="0" w:after="0"/>
        <w:jc w:val="left"/>
        <w:rPr/>
      </w:pPr>
      <w:r>
        <w:rPr>
          <w:rFonts w:ascii="Times New Roman" w:hAnsi="Times New Roman"/>
          <w:sz w:val="24"/>
          <w:szCs w:val="24"/>
          <w:lang w:val="sr-RS"/>
        </w:rPr>
        <w:t>- Под којим редним бројевима су ти бирачи уписани у Извод из бирачког списка</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Забрана дописивања или друге промене у изводима из бирачког списка</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48.</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не сме вршити никаква дописивања или друге промене у изводу из бирачког списка.</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неће дозволити да гласа лице које није уписано у извод из бирачког списка. </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ab/>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Гласање бирача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49.</w:t>
      </w:r>
    </w:p>
    <w:p>
      <w:pPr>
        <w:pStyle w:val="Default"/>
        <w:jc w:val="left"/>
        <w:rPr/>
      </w:pPr>
      <w:r>
        <w:rPr>
          <w:rFonts w:cs="Times New Roman" w:ascii="Times New Roman" w:hAnsi="Times New Roman"/>
          <w:color w:val="00000A"/>
        </w:rPr>
        <w:tab/>
      </w:r>
      <w:r>
        <w:rPr>
          <w:rFonts w:cs="Times New Roman" w:ascii="Times New Roman" w:hAnsi="Times New Roman"/>
        </w:rPr>
        <w:t>На изборима за члана Савета месне заједнице, бирач може да гласа само једанпут.</w:t>
      </w:r>
    </w:p>
    <w:p>
      <w:pPr>
        <w:pStyle w:val="Default"/>
        <w:jc w:val="left"/>
        <w:rPr>
          <w:rFonts w:ascii="Times New Roman" w:hAnsi="Times New Roman" w:cs="Times New Roman"/>
          <w:color w:val="00000A"/>
        </w:rPr>
      </w:pPr>
      <w:r>
        <w:rPr>
          <w:rFonts w:cs="Times New Roman" w:ascii="Times New Roman" w:hAnsi="Times New Roman"/>
          <w:color w:val="00000A"/>
        </w:rPr>
        <w:tab/>
        <w:t>Гласање се врши заокруживањем редног броја испред имена и презимена кандидата и то највише до броја чланова савета месне заједнице који се бира.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Ниједно лице не може добити више од једног гласачког листића нити је допуштено да једно лице гласа уместо другог лица, осим у случају из члана 52. овог упутства.</w:t>
      </w:r>
    </w:p>
    <w:p>
      <w:pPr>
        <w:pStyle w:val="Default"/>
        <w:jc w:val="left"/>
        <w:rPr>
          <w:rFonts w:ascii="Times New Roman" w:hAnsi="Times New Roman" w:cs="Times New Roman"/>
          <w:b/>
          <w:b/>
        </w:rPr>
      </w:pPr>
      <w:r>
        <w:rPr>
          <w:rFonts w:cs="Times New Roman" w:ascii="Times New Roman" w:hAnsi="Times New Roman"/>
          <w:color w:val="00000A"/>
        </w:rPr>
        <w:tab/>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Попуњавање гласачког листића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50.</w:t>
      </w:r>
    </w:p>
    <w:p>
      <w:pPr>
        <w:pStyle w:val="Normal"/>
        <w:spacing w:lineRule="auto" w:line="240" w:before="0" w:after="0"/>
        <w:jc w:val="left"/>
        <w:rPr/>
      </w:pPr>
      <w:r>
        <w:rPr>
          <w:rFonts w:ascii="Times New Roman" w:hAnsi="Times New Roman"/>
          <w:sz w:val="24"/>
          <w:szCs w:val="24"/>
        </w:rPr>
        <w:tab/>
        <w:t>Бирач попуњава гласачки листић иза паравана за гласање пошто га члан бирачк</w:t>
      </w:r>
      <w:r>
        <w:rPr>
          <w:rFonts w:ascii="Times New Roman" w:hAnsi="Times New Roman"/>
          <w:sz w:val="24"/>
          <w:szCs w:val="24"/>
          <w:lang w:val="sr-RS"/>
        </w:rPr>
        <w:t>ог одбора</w:t>
      </w:r>
      <w:r>
        <w:rPr>
          <w:rFonts w:ascii="Times New Roman" w:hAnsi="Times New Roman"/>
          <w:sz w:val="24"/>
          <w:szCs w:val="24"/>
        </w:rPr>
        <w:t xml:space="preserve"> поучи о начину гласања, ако бирач то захтева.</w:t>
      </w:r>
    </w:p>
    <w:p>
      <w:pPr>
        <w:pStyle w:val="Normal"/>
        <w:spacing w:lineRule="auto" w:line="240" w:before="0" w:after="0"/>
        <w:jc w:val="left"/>
        <w:rPr/>
      </w:pPr>
      <w:r>
        <w:rPr>
          <w:rFonts w:ascii="Times New Roman" w:hAnsi="Times New Roman"/>
          <w:sz w:val="24"/>
          <w:szCs w:val="24"/>
        </w:rPr>
        <w:tab/>
        <w:t xml:space="preserve">Члан </w:t>
      </w:r>
      <w:r>
        <w:rPr>
          <w:rFonts w:ascii="Times New Roman" w:hAnsi="Times New Roman"/>
          <w:sz w:val="24"/>
          <w:szCs w:val="24"/>
          <w:lang w:val="sr-RS"/>
        </w:rPr>
        <w:t xml:space="preserve">бирачког одбора </w:t>
      </w:r>
      <w:r>
        <w:rPr>
          <w:rFonts w:ascii="Times New Roman" w:hAnsi="Times New Roman"/>
          <w:sz w:val="24"/>
          <w:szCs w:val="24"/>
        </w:rPr>
        <w:t>ће посебно упозорити бирача:</w:t>
      </w:r>
    </w:p>
    <w:p>
      <w:pPr>
        <w:pStyle w:val="Normal"/>
        <w:spacing w:lineRule="auto" w:line="240" w:before="0" w:after="0"/>
        <w:jc w:val="left"/>
        <w:rPr>
          <w:rFonts w:ascii="Times New Roman" w:hAnsi="Times New Roman"/>
          <w:i/>
          <w:i/>
          <w:sz w:val="24"/>
          <w:szCs w:val="24"/>
        </w:rPr>
      </w:pPr>
      <w:r>
        <w:rPr>
          <w:rFonts w:ascii="Times New Roman" w:hAnsi="Times New Roman"/>
          <w:sz w:val="24"/>
          <w:szCs w:val="24"/>
        </w:rPr>
        <w:tab/>
        <w:t xml:space="preserve">- да може да гласа само заокруживањем онолико редних бројева испред имена и презимена кандидата колико се бира чланова Савета месне заједнице </w:t>
      </w:r>
      <w:r>
        <w:rPr>
          <w:rFonts w:ascii="Times New Roman" w:hAnsi="Times New Roman"/>
          <w:i/>
          <w:sz w:val="24"/>
          <w:szCs w:val="24"/>
        </w:rPr>
        <w:t>(пример: бира се 9 кандидата,  на листи је 27 кандидата– а заокружује се највише 9 кандидата по избору бирача);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да је гласање тајно и да се обавља иза паравана за гласање;</w:t>
      </w:r>
    </w:p>
    <w:p>
      <w:pPr>
        <w:pStyle w:val="Normal"/>
        <w:spacing w:lineRule="auto" w:line="240" w:before="0" w:after="0"/>
        <w:jc w:val="left"/>
        <w:rPr>
          <w:rFonts w:ascii="Times New Roman" w:hAnsi="Times New Roman"/>
          <w:b/>
          <w:b/>
          <w:sz w:val="24"/>
          <w:szCs w:val="24"/>
        </w:rPr>
      </w:pPr>
      <w:r>
        <w:rPr>
          <w:rFonts w:ascii="Times New Roman" w:hAnsi="Times New Roman"/>
          <w:sz w:val="24"/>
          <w:szCs w:val="24"/>
        </w:rPr>
        <w:tab/>
        <w:t>- да је гласање слободно и да нико нема право да спречава или приморава бирача да гласа, да га позива на одговорност због тога што јесте или није гласао или да тражи од бирача да се изјасни зашто је и за кога је гласао.</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Пошто попуни гласачки листић, бирач сам пресавија гласачки листић тако да се не види како је гласао и ставља  гласачки листић у гласачку кутију, а затим напушта бирачко место.</w:t>
      </w:r>
    </w:p>
    <w:p>
      <w:pPr>
        <w:pStyle w:val="Normal"/>
        <w:spacing w:lineRule="auto" w:line="240" w:before="0" w:after="0"/>
        <w:jc w:val="both"/>
        <w:rPr>
          <w:rFonts w:ascii="Times New Roman" w:hAnsi="Times New Roman"/>
          <w:b/>
          <w:b/>
          <w:sz w:val="24"/>
          <w:szCs w:val="24"/>
        </w:rPr>
      </w:pPr>
      <w:r>
        <w:rPr>
          <w:rFonts w:ascii="Times New Roman" w:hAnsi="Times New Roman"/>
          <w:sz w:val="24"/>
          <w:szCs w:val="24"/>
        </w:rPr>
        <w:tab/>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Обезбеђивање тајности гласања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51.</w:t>
      </w:r>
    </w:p>
    <w:p>
      <w:pPr>
        <w:pStyle w:val="Normal"/>
        <w:spacing w:lineRule="auto" w:line="240" w:before="0" w:after="0"/>
        <w:jc w:val="left"/>
        <w:rPr/>
      </w:pPr>
      <w:r>
        <w:rPr>
          <w:rFonts w:ascii="Times New Roman" w:hAnsi="Times New Roman"/>
          <w:sz w:val="24"/>
          <w:szCs w:val="24"/>
        </w:rPr>
        <w:tab/>
      </w:r>
      <w:r>
        <w:rPr>
          <w:rFonts w:ascii="Times New Roman" w:hAnsi="Times New Roman"/>
          <w:sz w:val="24"/>
          <w:szCs w:val="24"/>
          <w:lang w:val="sr-RS"/>
        </w:rPr>
        <w:t>Бирачки одбор је</w:t>
      </w:r>
      <w:r>
        <w:rPr>
          <w:rFonts w:ascii="Times New Roman" w:hAnsi="Times New Roman"/>
          <w:sz w:val="24"/>
          <w:szCs w:val="24"/>
        </w:rPr>
        <w:t xml:space="preserve"> дуж</w:t>
      </w:r>
      <w:r>
        <w:rPr>
          <w:rFonts w:ascii="Times New Roman" w:hAnsi="Times New Roman"/>
          <w:sz w:val="24"/>
          <w:szCs w:val="24"/>
          <w:lang w:val="sr-RS"/>
        </w:rPr>
        <w:t>ан</w:t>
      </w:r>
      <w:r>
        <w:rPr>
          <w:rFonts w:ascii="Times New Roman" w:hAnsi="Times New Roman"/>
          <w:sz w:val="24"/>
          <w:szCs w:val="24"/>
        </w:rPr>
        <w:t xml:space="preserve"> да се стара о обезбеђивању тајности гласања.</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је </w:t>
      </w:r>
      <w:r>
        <w:rPr>
          <w:rFonts w:ascii="Times New Roman" w:hAnsi="Times New Roman"/>
          <w:sz w:val="24"/>
          <w:szCs w:val="24"/>
          <w:lang w:val="sr-RS"/>
        </w:rPr>
        <w:t>дужан да</w:t>
      </w:r>
      <w:r>
        <w:rPr>
          <w:rFonts w:ascii="Times New Roman" w:hAnsi="Times New Roman"/>
          <w:sz w:val="24"/>
          <w:szCs w:val="24"/>
        </w:rPr>
        <w:t xml:space="preserve"> организује гласање тако да нико не може видети како бирач попуњава  </w:t>
      </w:r>
      <w:r>
        <w:rPr>
          <w:rFonts w:ascii="Times New Roman" w:hAnsi="Times New Roman"/>
          <w:sz w:val="24"/>
          <w:szCs w:val="24"/>
          <w:lang w:val="sr-RS"/>
        </w:rPr>
        <w:t>гласачки листић</w:t>
      </w:r>
      <w:r>
        <w:rPr>
          <w:rFonts w:ascii="Times New Roman" w:hAnsi="Times New Roman"/>
          <w:sz w:val="24"/>
          <w:szCs w:val="24"/>
        </w:rPr>
        <w:t>.</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У просторији у којој се гласа може бити присутно само онолико бирача колико има места на којима је обезбеђена тајност гласања.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Лице које није у стању да попуни гласачки листић</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52.</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је дуж</w:t>
      </w:r>
      <w:r>
        <w:rPr>
          <w:rFonts w:ascii="Times New Roman" w:hAnsi="Times New Roman"/>
          <w:sz w:val="24"/>
          <w:szCs w:val="24"/>
          <w:lang w:val="sr-RS"/>
        </w:rPr>
        <w:t>ан</w:t>
      </w:r>
      <w:r>
        <w:rPr>
          <w:rFonts w:ascii="Times New Roman" w:hAnsi="Times New Roman"/>
          <w:sz w:val="24"/>
          <w:szCs w:val="24"/>
        </w:rPr>
        <w:t xml:space="preserve"> да особи која се креће уз помоћ пса водича и има одговарајућу исправу за кретање уз помоћ пса водича, омогући слободан приступ објекту у којем је бирачко место и самом бирачком месту, као објекту у јавној употреби, како је то прописано Законом о кретању уз помоћ пса водича.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Под одговарајућом исправом за кретање уз помоћ пса водича сматра се: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доказ о стеченим знањима, способностима и вештинама за кретање са псом водичем - за особу која се креће уз помоћ пса водича;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доказ о завршеној обуци - за пса водича.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Бирач који не може сам да попуни гласачки листић (слепо, инвалидно или неписмено лице) има право да на бирачко место поведе помагача који ће уместо њега попунити гласачки листић онако како му бирач одреди.</w:t>
      </w:r>
    </w:p>
    <w:p>
      <w:pPr>
        <w:pStyle w:val="Normal"/>
        <w:spacing w:lineRule="auto" w:line="240" w:before="0" w:after="0"/>
        <w:jc w:val="left"/>
        <w:rPr/>
      </w:pPr>
      <w:r>
        <w:rPr>
          <w:rFonts w:ascii="Times New Roman" w:hAnsi="Times New Roman"/>
          <w:sz w:val="24"/>
          <w:szCs w:val="24"/>
        </w:rPr>
        <w:tab/>
        <w:t>У записнику о раду бирачк</w:t>
      </w:r>
      <w:r>
        <w:rPr>
          <w:rFonts w:ascii="Times New Roman" w:hAnsi="Times New Roman"/>
          <w:sz w:val="24"/>
          <w:szCs w:val="24"/>
          <w:lang w:val="sr-RS"/>
        </w:rPr>
        <w:t>ог одбора</w:t>
      </w:r>
      <w:r>
        <w:rPr>
          <w:rFonts w:ascii="Times New Roman" w:hAnsi="Times New Roman"/>
          <w:sz w:val="24"/>
          <w:szCs w:val="24"/>
        </w:rPr>
        <w:t xml:space="preserve"> се констатује колико је бирача гласало уз помоћ помагача и под којим редним бројевима су ти бирачи уписани у извод из бирачког списка.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jc w:val="center"/>
        <w:rPr>
          <w:rFonts w:ascii="Times New Roman" w:hAnsi="Times New Roman"/>
          <w:b/>
          <w:b/>
          <w:sz w:val="24"/>
          <w:szCs w:val="24"/>
        </w:rPr>
      </w:pPr>
      <w:r>
        <w:rPr>
          <w:rFonts w:ascii="Times New Roman" w:hAnsi="Times New Roman"/>
          <w:b/>
          <w:sz w:val="24"/>
          <w:szCs w:val="24"/>
        </w:rPr>
        <w:t>Гласање бирача ван бирачког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53.</w:t>
      </w:r>
    </w:p>
    <w:p>
      <w:pPr>
        <w:pStyle w:val="NoSpacing"/>
        <w:jc w:val="left"/>
        <w:rPr/>
      </w:pPr>
      <w:r>
        <w:rPr>
          <w:rFonts w:ascii="Times New Roman" w:hAnsi="Times New Roman"/>
          <w:b/>
          <w:sz w:val="24"/>
          <w:szCs w:val="24"/>
        </w:rPr>
        <w:tab/>
      </w:r>
      <w:r>
        <w:rPr>
          <w:rFonts w:ascii="Times New Roman" w:hAnsi="Times New Roman"/>
          <w:sz w:val="24"/>
          <w:szCs w:val="24"/>
        </w:rPr>
        <w:t xml:space="preserve">Бирач који није у могућности да гласа на бирачком месту (немоћно и спречено лице), може најкасније до </w:t>
      </w:r>
      <w:r>
        <w:rPr>
          <w:rFonts w:ascii="Times New Roman" w:hAnsi="Times New Roman"/>
          <w:b/>
          <w:sz w:val="24"/>
          <w:szCs w:val="24"/>
        </w:rPr>
        <w:t>11,00</w:t>
      </w:r>
      <w:r>
        <w:rPr>
          <w:rFonts w:ascii="Times New Roman" w:hAnsi="Times New Roman"/>
          <w:sz w:val="24"/>
          <w:szCs w:val="24"/>
        </w:rPr>
        <w:t xml:space="preserve"> часова на дан гласања, обавестити бирачк</w:t>
      </w:r>
      <w:r>
        <w:rPr>
          <w:rFonts w:ascii="Times New Roman" w:hAnsi="Times New Roman"/>
          <w:sz w:val="24"/>
          <w:szCs w:val="24"/>
          <w:lang w:val="sr-RS"/>
        </w:rPr>
        <w:t>и одбор</w:t>
      </w:r>
      <w:r>
        <w:rPr>
          <w:rFonts w:ascii="Times New Roman" w:hAnsi="Times New Roman"/>
          <w:sz w:val="24"/>
          <w:szCs w:val="24"/>
        </w:rPr>
        <w:t xml:space="preserve"> о томе да жели да гласа.</w:t>
      </w:r>
    </w:p>
    <w:p>
      <w:pPr>
        <w:pStyle w:val="NoSpacing"/>
        <w:jc w:val="left"/>
        <w:rPr>
          <w:rFonts w:ascii="Times New Roman" w:hAnsi="Times New Roman"/>
          <w:sz w:val="24"/>
          <w:szCs w:val="24"/>
        </w:rPr>
      </w:pPr>
      <w:r>
        <w:rPr>
          <w:rFonts w:ascii="Times New Roman" w:hAnsi="Times New Roman"/>
          <w:sz w:val="24"/>
          <w:szCs w:val="24"/>
        </w:rPr>
        <w:tab/>
        <w:t>Немоћним и спреченим лицима сматрају се лица која из здравствених разлога нису у могућности да дођу на бирачко место, особе са инвалидитетом и немоћна стара лица.</w:t>
      </w:r>
    </w:p>
    <w:p>
      <w:pPr>
        <w:pStyle w:val="NoSpacing"/>
        <w:jc w:val="left"/>
        <w:rPr>
          <w:rFonts w:ascii="Times New Roman" w:hAnsi="Times New Roman"/>
          <w:sz w:val="24"/>
          <w:szCs w:val="24"/>
        </w:rPr>
      </w:pPr>
      <w:r>
        <w:rPr>
          <w:rFonts w:ascii="Times New Roman" w:hAnsi="Times New Roman"/>
          <w:sz w:val="24"/>
          <w:szCs w:val="24"/>
        </w:rPr>
        <w:tab/>
        <w:t>Немоћним и спреченим лицима не сматрају се лица која због природе посла који обављају нису у могућности да у време док је бирачко место отворено обаве гласање на бирачком месту.</w:t>
      </w:r>
    </w:p>
    <w:p>
      <w:pPr>
        <w:pStyle w:val="NoSpacing"/>
        <w:jc w:val="left"/>
        <w:rPr/>
      </w:pPr>
      <w:r>
        <w:rPr>
          <w:rFonts w:ascii="Times New Roman" w:hAnsi="Times New Roman"/>
          <w:sz w:val="24"/>
          <w:szCs w:val="24"/>
        </w:rPr>
        <w:tab/>
        <w:t>Пошто утврди да је немоћно или спречено лице у смислу става 2. овог  члана уписано у извод из бирачког списка, председник бирачк</w:t>
      </w:r>
      <w:r>
        <w:rPr>
          <w:rFonts w:ascii="Times New Roman" w:hAnsi="Times New Roman"/>
          <w:sz w:val="24"/>
          <w:szCs w:val="24"/>
          <w:lang w:val="sr-RS"/>
        </w:rPr>
        <w:t>ог одбора</w:t>
      </w:r>
      <w:r>
        <w:rPr>
          <w:rFonts w:ascii="Times New Roman" w:hAnsi="Times New Roman"/>
          <w:sz w:val="24"/>
          <w:szCs w:val="24"/>
        </w:rPr>
        <w:t xml:space="preserve"> задужује члана и заменика члана бирачк</w:t>
      </w:r>
      <w:r>
        <w:rPr>
          <w:rFonts w:ascii="Times New Roman" w:hAnsi="Times New Roman"/>
          <w:sz w:val="24"/>
          <w:szCs w:val="24"/>
          <w:lang w:val="sr-RS"/>
        </w:rPr>
        <w:t>ог одбора</w:t>
      </w:r>
      <w:r>
        <w:rPr>
          <w:rFonts w:ascii="Times New Roman" w:hAnsi="Times New Roman"/>
          <w:sz w:val="24"/>
          <w:szCs w:val="24"/>
        </w:rPr>
        <w:t xml:space="preserve"> да спроведу гласање ван бирачког места.</w:t>
      </w:r>
    </w:p>
    <w:p>
      <w:pPr>
        <w:pStyle w:val="Normal"/>
        <w:jc w:val="left"/>
        <w:rPr/>
      </w:pPr>
      <w:r>
        <w:rPr>
          <w:rFonts w:ascii="Times New Roman" w:hAnsi="Times New Roman"/>
          <w:sz w:val="24"/>
          <w:szCs w:val="24"/>
        </w:rPr>
        <w:tab/>
        <w:t>Потврде о изборном праву попуњава председник бирачк</w:t>
      </w:r>
      <w:r>
        <w:rPr>
          <w:rFonts w:ascii="Times New Roman" w:hAnsi="Times New Roman"/>
          <w:sz w:val="24"/>
          <w:szCs w:val="24"/>
          <w:lang w:val="sr-RS"/>
        </w:rPr>
        <w:t>ог одбора</w:t>
      </w:r>
      <w:r>
        <w:rPr>
          <w:rFonts w:ascii="Times New Roman" w:hAnsi="Times New Roman"/>
          <w:sz w:val="24"/>
          <w:szCs w:val="24"/>
        </w:rPr>
        <w:t xml:space="preserve"> пре одласка напред наведеног члана и заменика члана бирач</w:t>
      </w:r>
      <w:r>
        <w:rPr>
          <w:rFonts w:ascii="Times New Roman" w:hAnsi="Times New Roman"/>
          <w:sz w:val="24"/>
          <w:szCs w:val="24"/>
          <w:lang w:val="sr-RS"/>
        </w:rPr>
        <w:t>ог одбора</w:t>
      </w:r>
      <w:r>
        <w:rPr>
          <w:rFonts w:ascii="Times New Roman" w:hAnsi="Times New Roman"/>
          <w:sz w:val="24"/>
          <w:szCs w:val="24"/>
        </w:rPr>
        <w:t xml:space="preserve"> код бирача који гласа ван бирачког места.</w:t>
      </w:r>
    </w:p>
    <w:p>
      <w:pPr>
        <w:pStyle w:val="Normal"/>
        <w:jc w:val="left"/>
        <w:rPr/>
      </w:pPr>
      <w:r>
        <w:rPr>
          <w:rFonts w:ascii="Times New Roman" w:hAnsi="Times New Roman"/>
          <w:sz w:val="24"/>
          <w:szCs w:val="24"/>
        </w:rPr>
        <w:tab/>
        <w:t xml:space="preserve">Члан и заменик члана </w:t>
      </w:r>
      <w:r>
        <w:rPr>
          <w:rFonts w:ascii="Times New Roman" w:hAnsi="Times New Roman"/>
          <w:sz w:val="24"/>
          <w:szCs w:val="24"/>
          <w:lang w:val="sr-RS"/>
        </w:rPr>
        <w:t>бирачког одбора</w:t>
      </w:r>
      <w:r>
        <w:rPr>
          <w:rFonts w:ascii="Times New Roman" w:hAnsi="Times New Roman"/>
          <w:sz w:val="24"/>
          <w:szCs w:val="24"/>
        </w:rPr>
        <w:t xml:space="preserve"> одлазе код бирача, утврђују његов идентитет, предају му службену коверту у којој се налазе гласачки листић,  изборна листа кандидата, потврда о изборном праву за гласање ван бирачког места и посебан коверат у коме ће бити стављен попуњен гласачки листић.</w:t>
      </w:r>
    </w:p>
    <w:p>
      <w:pPr>
        <w:pStyle w:val="Normal"/>
        <w:spacing w:before="0" w:after="0"/>
        <w:jc w:val="center"/>
        <w:rPr>
          <w:rFonts w:ascii="Times New Roman" w:hAnsi="Times New Roman"/>
          <w:b/>
          <w:b/>
          <w:sz w:val="24"/>
          <w:szCs w:val="24"/>
        </w:rPr>
      </w:pPr>
      <w:r>
        <w:rPr>
          <w:rFonts w:ascii="Times New Roman" w:hAnsi="Times New Roman"/>
          <w:b/>
          <w:sz w:val="24"/>
          <w:szCs w:val="24"/>
        </w:rPr>
        <w:t>Члан 54.</w:t>
      </w:r>
    </w:p>
    <w:p>
      <w:pPr>
        <w:pStyle w:val="NoSpacing"/>
        <w:jc w:val="left"/>
        <w:rPr/>
      </w:pPr>
      <w:r>
        <w:rPr>
          <w:rFonts w:ascii="Times New Roman" w:hAnsi="Times New Roman"/>
          <w:sz w:val="24"/>
          <w:szCs w:val="24"/>
        </w:rPr>
        <w:tab/>
        <w:t>Пошто упознају бирача с начином гласања, члан и заменик члана бирачк</w:t>
      </w:r>
      <w:r>
        <w:rPr>
          <w:rFonts w:ascii="Times New Roman" w:hAnsi="Times New Roman"/>
          <w:sz w:val="24"/>
          <w:szCs w:val="24"/>
          <w:lang w:val="sr-RS"/>
        </w:rPr>
        <w:t>ог одбора</w:t>
      </w:r>
      <w:r>
        <w:rPr>
          <w:rFonts w:ascii="Times New Roman" w:hAnsi="Times New Roman"/>
          <w:sz w:val="24"/>
          <w:szCs w:val="24"/>
        </w:rPr>
        <w:t xml:space="preserve"> напуштају просторију у којој бирач гласа.</w:t>
      </w:r>
    </w:p>
    <w:p>
      <w:pPr>
        <w:pStyle w:val="NoSpacing"/>
        <w:jc w:val="left"/>
        <w:rPr>
          <w:rFonts w:ascii="Times New Roman" w:hAnsi="Times New Roman"/>
          <w:sz w:val="24"/>
          <w:szCs w:val="24"/>
        </w:rPr>
      </w:pPr>
      <w:r>
        <w:rPr>
          <w:rFonts w:ascii="Times New Roman" w:hAnsi="Times New Roman"/>
          <w:sz w:val="24"/>
          <w:szCs w:val="24"/>
        </w:rPr>
        <w:tab/>
        <w:t>Ако бирач који гласа ван бирачког места није у стању да попуни гласачки листић (слепо, инвалидно или неписмено лице), он може да гласа уз помоћ помагача којег сам одреди, на исти начин на који ту помоћ користе слепа, инвалидна или неписмена лица која гласају на бирачком месту.</w:t>
      </w:r>
    </w:p>
    <w:p>
      <w:pPr>
        <w:pStyle w:val="NoSpacing"/>
        <w:jc w:val="left"/>
        <w:rPr>
          <w:rFonts w:ascii="Times New Roman" w:hAnsi="Times New Roman"/>
          <w:sz w:val="24"/>
          <w:szCs w:val="24"/>
        </w:rPr>
      </w:pPr>
      <w:r>
        <w:rPr>
          <w:rFonts w:ascii="Times New Roman" w:hAnsi="Times New Roman"/>
          <w:sz w:val="24"/>
          <w:szCs w:val="24"/>
        </w:rPr>
        <w:tab/>
        <w:t>Пошто гласа, бирач потписује потврду о свом бирачком праву.</w:t>
      </w:r>
    </w:p>
    <w:p>
      <w:pPr>
        <w:pStyle w:val="NoSpacing"/>
        <w:jc w:val="left"/>
        <w:rPr/>
      </w:pPr>
      <w:r>
        <w:rPr>
          <w:rFonts w:ascii="Times New Roman" w:hAnsi="Times New Roman"/>
          <w:sz w:val="24"/>
          <w:szCs w:val="24"/>
        </w:rPr>
        <w:tab/>
        <w:t>Потом ставља попуњен и пресавијен гласачки листић у посебан коверат који члан и заменик члана бирачк</w:t>
      </w:r>
      <w:r>
        <w:rPr>
          <w:rFonts w:ascii="Times New Roman" w:hAnsi="Times New Roman"/>
          <w:sz w:val="24"/>
          <w:szCs w:val="24"/>
          <w:lang w:val="sr-RS"/>
        </w:rPr>
        <w:t>ог одбора</w:t>
      </w:r>
      <w:r>
        <w:rPr>
          <w:rFonts w:ascii="Times New Roman" w:hAnsi="Times New Roman"/>
          <w:sz w:val="24"/>
          <w:szCs w:val="24"/>
        </w:rPr>
        <w:t xml:space="preserve"> пред њим печате печатним воском.</w:t>
      </w:r>
    </w:p>
    <w:p>
      <w:pPr>
        <w:pStyle w:val="NoSpacing"/>
        <w:jc w:val="left"/>
        <w:rPr/>
      </w:pPr>
      <w:r>
        <w:rPr>
          <w:rFonts w:ascii="Times New Roman" w:hAnsi="Times New Roman"/>
          <w:sz w:val="24"/>
          <w:szCs w:val="24"/>
        </w:rPr>
        <w:tab/>
        <w:t>Тако запечаћен посебан коверат бирач ставља заједно са потписаном потврдом о свом изборном праву у службени коверат који после тога члан и заменик члана бирачк</w:t>
      </w:r>
      <w:r>
        <w:rPr>
          <w:rFonts w:ascii="Times New Roman" w:hAnsi="Times New Roman"/>
          <w:sz w:val="24"/>
          <w:szCs w:val="24"/>
          <w:lang w:val="sr-RS"/>
        </w:rPr>
        <w:t>ог одбора</w:t>
      </w:r>
      <w:r>
        <w:rPr>
          <w:rFonts w:ascii="Times New Roman" w:hAnsi="Times New Roman"/>
          <w:sz w:val="24"/>
          <w:szCs w:val="24"/>
        </w:rPr>
        <w:t xml:space="preserve"> пред њим печате печатним воском.</w:t>
      </w:r>
    </w:p>
    <w:p>
      <w:pPr>
        <w:pStyle w:val="NoSpacing"/>
        <w:jc w:val="left"/>
        <w:rPr/>
      </w:pPr>
      <w:r>
        <w:rPr>
          <w:rFonts w:ascii="Times New Roman" w:hAnsi="Times New Roman"/>
          <w:sz w:val="24"/>
          <w:szCs w:val="24"/>
        </w:rPr>
        <w:tab/>
        <w:t>Пре печаћења службене коверте са посебном ковертом у којој је гласачки листић и потврдом о изборном праву, члан и заменик члана бирач</w:t>
      </w:r>
      <w:r>
        <w:rPr>
          <w:rFonts w:ascii="Times New Roman" w:hAnsi="Times New Roman"/>
          <w:sz w:val="24"/>
          <w:szCs w:val="24"/>
          <w:lang w:val="sr-RS"/>
        </w:rPr>
        <w:t>ог одбора</w:t>
      </w:r>
      <w:r>
        <w:rPr>
          <w:rFonts w:ascii="Times New Roman" w:hAnsi="Times New Roman"/>
          <w:sz w:val="24"/>
          <w:szCs w:val="24"/>
        </w:rPr>
        <w:t xml:space="preserve"> обавезно морају да провере да ли је бирач потписао потврду о бирачком праву.</w:t>
      </w:r>
    </w:p>
    <w:p>
      <w:pPr>
        <w:pStyle w:val="NoSpacing"/>
        <w:jc w:val="left"/>
        <w:rPr>
          <w:rFonts w:ascii="Times New Roman" w:hAnsi="Times New Roman"/>
          <w:sz w:val="24"/>
          <w:szCs w:val="24"/>
        </w:rPr>
      </w:pPr>
      <w:r>
        <w:rPr>
          <w:rFonts w:ascii="Times New Roman" w:hAnsi="Times New Roman"/>
          <w:sz w:val="24"/>
          <w:szCs w:val="24"/>
        </w:rPr>
        <w:tab/>
      </w:r>
    </w:p>
    <w:p>
      <w:pPr>
        <w:pStyle w:val="Normal"/>
        <w:spacing w:before="0" w:after="0"/>
        <w:jc w:val="center"/>
        <w:rPr>
          <w:rFonts w:ascii="Times New Roman" w:hAnsi="Times New Roman"/>
          <w:b/>
          <w:b/>
          <w:sz w:val="24"/>
          <w:szCs w:val="24"/>
        </w:rPr>
      </w:pPr>
      <w:r>
        <w:rPr>
          <w:rFonts w:ascii="Times New Roman" w:hAnsi="Times New Roman"/>
          <w:b/>
          <w:sz w:val="24"/>
          <w:szCs w:val="24"/>
        </w:rPr>
        <w:t>Члан 55.</w:t>
      </w:r>
    </w:p>
    <w:p>
      <w:pPr>
        <w:pStyle w:val="NoSpacing"/>
        <w:jc w:val="left"/>
        <w:rPr/>
      </w:pPr>
      <w:r>
        <w:rPr>
          <w:rFonts w:ascii="Times New Roman" w:hAnsi="Times New Roman"/>
          <w:sz w:val="24"/>
          <w:szCs w:val="24"/>
        </w:rPr>
        <w:tab/>
        <w:t>Одмах по повратку на бирачко место, члан и заменик члана бирачк</w:t>
      </w:r>
      <w:r>
        <w:rPr>
          <w:rFonts w:ascii="Times New Roman" w:hAnsi="Times New Roman"/>
          <w:sz w:val="24"/>
          <w:szCs w:val="24"/>
          <w:lang w:val="sr-RS"/>
        </w:rPr>
        <w:t>ог одбора</w:t>
      </w:r>
      <w:r>
        <w:rPr>
          <w:rFonts w:ascii="Times New Roman" w:hAnsi="Times New Roman"/>
          <w:sz w:val="24"/>
          <w:szCs w:val="24"/>
        </w:rPr>
        <w:t xml:space="preserve"> који су били код лица које је гласало ван бирачког места предају службени коверат председнику бирачк</w:t>
      </w:r>
      <w:r>
        <w:rPr>
          <w:rFonts w:ascii="Times New Roman" w:hAnsi="Times New Roman"/>
          <w:sz w:val="24"/>
          <w:szCs w:val="24"/>
          <w:lang w:val="sr-RS"/>
        </w:rPr>
        <w:t>ог одбора</w:t>
      </w:r>
      <w:r>
        <w:rPr>
          <w:rFonts w:ascii="Times New Roman" w:hAnsi="Times New Roman"/>
          <w:sz w:val="24"/>
          <w:szCs w:val="24"/>
        </w:rPr>
        <w:t xml:space="preserve"> који отвара служени коверат у којем се налази потписана потврда о изборном праву и заокружује редни број под којим је бирач уписан у извод из бирачког списка.</w:t>
      </w:r>
    </w:p>
    <w:p>
      <w:pPr>
        <w:pStyle w:val="NoSpacing"/>
        <w:jc w:val="left"/>
        <w:rPr/>
      </w:pPr>
      <w:r>
        <w:rPr>
          <w:rFonts w:ascii="Times New Roman" w:hAnsi="Times New Roman"/>
          <w:sz w:val="24"/>
          <w:szCs w:val="24"/>
        </w:rPr>
        <w:tab/>
        <w:t>Уколико недостаје потврда о изборном праву или иста није потписана од стране бирача, сматра се да бирач није гласао, што се уноси у записник о раду бира</w:t>
      </w:r>
      <w:r>
        <w:rPr>
          <w:rFonts w:ascii="Times New Roman" w:hAnsi="Times New Roman"/>
          <w:sz w:val="24"/>
          <w:szCs w:val="24"/>
          <w:lang w:val="sr-RS"/>
        </w:rPr>
        <w:t>чког одбора.</w:t>
      </w:r>
      <w:r>
        <w:rPr>
          <w:rFonts w:ascii="Times New Roman" w:hAnsi="Times New Roman"/>
          <w:sz w:val="24"/>
          <w:szCs w:val="24"/>
        </w:rPr>
        <w:t xml:space="preserve"> У оба наведена случаја, бирачк</w:t>
      </w:r>
      <w:r>
        <w:rPr>
          <w:rFonts w:ascii="Times New Roman" w:hAnsi="Times New Roman"/>
          <w:sz w:val="24"/>
          <w:szCs w:val="24"/>
          <w:lang w:val="sr-RS"/>
        </w:rPr>
        <w:t>и одбор</w:t>
      </w:r>
      <w:r>
        <w:rPr>
          <w:rFonts w:ascii="Times New Roman" w:hAnsi="Times New Roman"/>
          <w:sz w:val="24"/>
          <w:szCs w:val="24"/>
        </w:rPr>
        <w:t xml:space="preserve"> не убацује гласачки листић у гласачку кутију.</w:t>
      </w:r>
    </w:p>
    <w:p>
      <w:pPr>
        <w:pStyle w:val="NoSpacing"/>
        <w:jc w:val="left"/>
        <w:rPr/>
      </w:pPr>
      <w:r>
        <w:rPr>
          <w:rFonts w:ascii="Times New Roman" w:hAnsi="Times New Roman"/>
          <w:sz w:val="24"/>
          <w:szCs w:val="24"/>
        </w:rPr>
        <w:tab/>
        <w:t xml:space="preserve">Уколико постоји потписана потврда о изборном праву за гласање ван бирачког места, </w:t>
      </w:r>
      <w:r>
        <w:rPr>
          <w:rFonts w:ascii="Times New Roman" w:hAnsi="Times New Roman"/>
          <w:sz w:val="24"/>
          <w:szCs w:val="24"/>
          <w:lang w:val="sr-RS"/>
        </w:rPr>
        <w:t xml:space="preserve">бирачки одбор </w:t>
      </w:r>
      <w:r>
        <w:rPr>
          <w:rFonts w:ascii="Times New Roman" w:hAnsi="Times New Roman"/>
          <w:sz w:val="24"/>
          <w:szCs w:val="24"/>
        </w:rPr>
        <w:t xml:space="preserve"> отвара запечаћени коверат и из њега вади пресавијен гласачки листић и убацује га у гласачку кутију.</w:t>
      </w:r>
    </w:p>
    <w:p>
      <w:pPr>
        <w:pStyle w:val="NoSpacing"/>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уноси у записник о раду бирачк</w:t>
      </w:r>
      <w:r>
        <w:rPr>
          <w:rFonts w:ascii="Times New Roman" w:hAnsi="Times New Roman"/>
          <w:sz w:val="24"/>
          <w:szCs w:val="24"/>
          <w:lang w:val="sr-RS"/>
        </w:rPr>
        <w:t>ог одбора</w:t>
      </w:r>
      <w:r>
        <w:rPr>
          <w:rFonts w:ascii="Times New Roman" w:hAnsi="Times New Roman"/>
          <w:sz w:val="24"/>
          <w:szCs w:val="24"/>
        </w:rPr>
        <w:t xml:space="preserve"> укупан број бирача који су гласали ван бирачког места.</w:t>
      </w:r>
    </w:p>
    <w:p>
      <w:pPr>
        <w:pStyle w:val="NoSpacing"/>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након гласања, уз остали изборни материјал, у посебној коверти прилаже и потписане потврде о изборном праву свих бирача који су гласали ван бирачког места.</w:t>
      </w:r>
    </w:p>
    <w:p>
      <w:pPr>
        <w:pStyle w:val="NoSpacing"/>
        <w:jc w:val="left"/>
        <w:rPr/>
      </w:pPr>
      <w:r>
        <w:rPr>
          <w:rFonts w:ascii="Times New Roman" w:hAnsi="Times New Roman"/>
          <w:sz w:val="24"/>
          <w:szCs w:val="24"/>
        </w:rPr>
        <w:tab/>
        <w:t>Гласање бирача ван бирачког места може се обавити само на подручју бирачког места за које је задужен поједин</w:t>
      </w:r>
      <w:r>
        <w:rPr>
          <w:rFonts w:ascii="Times New Roman" w:hAnsi="Times New Roman"/>
          <w:sz w:val="24"/>
          <w:szCs w:val="24"/>
          <w:lang w:val="sr-RS"/>
        </w:rPr>
        <w:t>и</w:t>
      </w:r>
      <w:r>
        <w:rPr>
          <w:rFonts w:ascii="Times New Roman" w:hAnsi="Times New Roman"/>
          <w:sz w:val="24"/>
          <w:szCs w:val="24"/>
        </w:rPr>
        <w:t xml:space="preserve"> </w:t>
      </w:r>
      <w:r>
        <w:rPr>
          <w:rFonts w:ascii="Times New Roman" w:hAnsi="Times New Roman"/>
          <w:sz w:val="24"/>
          <w:szCs w:val="24"/>
          <w:lang w:val="sr-RS"/>
        </w:rPr>
        <w:t>бирачки одбор</w:t>
      </w:r>
      <w:r>
        <w:rPr>
          <w:rFonts w:ascii="Times New Roman" w:hAnsi="Times New Roman"/>
          <w:sz w:val="24"/>
          <w:szCs w:val="24"/>
        </w:rPr>
        <w:t>.</w:t>
      </w:r>
    </w:p>
    <w:p>
      <w:pPr>
        <w:pStyle w:val="NoSpacing"/>
        <w:jc w:val="left"/>
        <w:rPr>
          <w:rFonts w:ascii="Times New Roman" w:hAnsi="Times New Roman"/>
          <w:sz w:val="24"/>
          <w:szCs w:val="24"/>
        </w:rPr>
      </w:pPr>
      <w:r>
        <w:rPr>
          <w:rFonts w:ascii="Times New Roman" w:hAnsi="Times New Roman"/>
          <w:sz w:val="24"/>
          <w:szCs w:val="24"/>
        </w:rPr>
      </w:r>
    </w:p>
    <w:p>
      <w:pPr>
        <w:pStyle w:val="NoSpacing"/>
        <w:jc w:val="left"/>
        <w:rPr>
          <w:rFonts w:ascii="Times New Roman" w:hAnsi="Times New Roman"/>
          <w:sz w:val="24"/>
          <w:szCs w:val="24"/>
        </w:rPr>
      </w:pPr>
      <w:r>
        <w:rPr>
          <w:rFonts w:ascii="Times New Roman" w:hAnsi="Times New Roman"/>
          <w:sz w:val="24"/>
          <w:szCs w:val="24"/>
        </w:rPr>
      </w:r>
    </w:p>
    <w:p>
      <w:pPr>
        <w:pStyle w:val="NoSpacing"/>
        <w:jc w:val="left"/>
        <w:rPr>
          <w:rFonts w:ascii="Times New Roman" w:hAnsi="Times New Roman"/>
          <w:sz w:val="24"/>
          <w:szCs w:val="24"/>
        </w:rPr>
      </w:pPr>
      <w:r>
        <w:rPr>
          <w:rFonts w:ascii="Times New Roman" w:hAnsi="Times New Roman"/>
          <w:sz w:val="24"/>
          <w:szCs w:val="24"/>
        </w:rPr>
      </w:r>
    </w:p>
    <w:p>
      <w:pPr>
        <w:pStyle w:val="Normal"/>
        <w:jc w:val="left"/>
        <w:rPr>
          <w:rFonts w:ascii="Times New Roman" w:hAnsi="Times New Roman"/>
          <w:sz w:val="24"/>
          <w:szCs w:val="24"/>
        </w:rPr>
      </w:pPr>
      <w:r>
        <w:rPr>
          <w:rFonts w:ascii="Times New Roman" w:hAnsi="Times New Roman"/>
          <w:sz w:val="24"/>
          <w:szCs w:val="24"/>
        </w:rPr>
        <w:tab/>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Одржавање реда на бирачком месту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56.</w:t>
      </w:r>
    </w:p>
    <w:p>
      <w:pPr>
        <w:pStyle w:val="Normal"/>
        <w:spacing w:lineRule="auto" w:line="240" w:before="0" w:after="0"/>
        <w:ind w:firstLine="708"/>
        <w:jc w:val="left"/>
        <w:rPr/>
      </w:pPr>
      <w:r>
        <w:rPr>
          <w:rFonts w:ascii="Times New Roman" w:hAnsi="Times New Roman"/>
          <w:sz w:val="24"/>
          <w:szCs w:val="24"/>
        </w:rPr>
        <w:t>Бирачк</w:t>
      </w:r>
      <w:r>
        <w:rPr>
          <w:rFonts w:ascii="Times New Roman" w:hAnsi="Times New Roman"/>
          <w:sz w:val="24"/>
          <w:szCs w:val="24"/>
          <w:lang w:val="sr-RS"/>
        </w:rPr>
        <w:t>и одбор</w:t>
      </w:r>
      <w:r>
        <w:rPr>
          <w:rFonts w:ascii="Times New Roman" w:hAnsi="Times New Roman"/>
          <w:sz w:val="24"/>
          <w:szCs w:val="24"/>
        </w:rPr>
        <w:t xml:space="preserve"> је дуж</w:t>
      </w:r>
      <w:r>
        <w:rPr>
          <w:rFonts w:ascii="Times New Roman" w:hAnsi="Times New Roman"/>
          <w:sz w:val="24"/>
          <w:szCs w:val="24"/>
          <w:lang w:val="sr-RS"/>
        </w:rPr>
        <w:t>ан</w:t>
      </w:r>
      <w:r>
        <w:rPr>
          <w:rFonts w:ascii="Times New Roman" w:hAnsi="Times New Roman"/>
          <w:sz w:val="24"/>
          <w:szCs w:val="24"/>
        </w:rPr>
        <w:t xml:space="preserve"> да одржава ред на бирачком месту.</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Забрањено је задржавање на бирачком месту свих лица која немају права и дужности у вези са спровођењем избора.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На бирачком месту забрањено је коришћење мобилних телефона и других средстава веза и комуникација, као и фото-апарата и камера.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На бирачком месту је забрањено да се, ван службене евиденције у изводима из бирачког списка, праве спискови бирача који су изашли на гласање (уписивањем имена или редног броја из извода из бирачког списка бирача који су изашли, или нису изашли на гласање).</w:t>
      </w:r>
    </w:p>
    <w:p>
      <w:pPr>
        <w:pStyle w:val="Normal"/>
        <w:spacing w:lineRule="auto" w:line="240" w:before="0" w:after="0"/>
        <w:jc w:val="left"/>
        <w:rPr/>
      </w:pPr>
      <w:r>
        <w:rPr>
          <w:rFonts w:ascii="Times New Roman" w:hAnsi="Times New Roman"/>
          <w:sz w:val="24"/>
          <w:szCs w:val="24"/>
        </w:rPr>
        <w:tab/>
        <w:t>Изузетно, дозвољено је да чланови бирачк</w:t>
      </w:r>
      <w:r>
        <w:rPr>
          <w:rFonts w:ascii="Times New Roman" w:hAnsi="Times New Roman"/>
          <w:sz w:val="24"/>
          <w:szCs w:val="24"/>
          <w:lang w:val="sr-RS"/>
        </w:rPr>
        <w:t>ог одбора</w:t>
      </w:r>
      <w:r>
        <w:rPr>
          <w:rFonts w:ascii="Times New Roman" w:hAnsi="Times New Roman"/>
          <w:sz w:val="24"/>
          <w:szCs w:val="24"/>
        </w:rPr>
        <w:t xml:space="preserve"> који су задужени да рукују изводима из бирачког списка, уписивањем цртица на посебном листу хартије, воде евиденцију о одзиву бирача и да податке о одзиву саопштавају свим члановима бирачк</w:t>
      </w:r>
      <w:r>
        <w:rPr>
          <w:rFonts w:ascii="Times New Roman" w:hAnsi="Times New Roman"/>
          <w:sz w:val="24"/>
          <w:szCs w:val="24"/>
          <w:lang w:val="sr-RS"/>
        </w:rPr>
        <w:t>ог одбора.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Повреда забрана из става 2. до 4. овог члана сматра се нарушавањем реда на бирачком месту.</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Нарушавање реда и прекид гласања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57.</w:t>
      </w:r>
    </w:p>
    <w:p>
      <w:pPr>
        <w:pStyle w:val="Normal"/>
        <w:spacing w:lineRule="auto" w:line="240" w:before="0" w:after="0"/>
        <w:jc w:val="left"/>
        <w:rPr/>
      </w:pPr>
      <w:r>
        <w:rPr>
          <w:rFonts w:ascii="Times New Roman" w:hAnsi="Times New Roman"/>
          <w:sz w:val="24"/>
          <w:szCs w:val="24"/>
        </w:rPr>
        <w:tab/>
        <w:t>Ако се на бирачком месту наруши ред, бирачк</w:t>
      </w:r>
      <w:r>
        <w:rPr>
          <w:rFonts w:ascii="Times New Roman" w:hAnsi="Times New Roman"/>
          <w:sz w:val="24"/>
          <w:szCs w:val="24"/>
          <w:lang w:val="sr-RS"/>
        </w:rPr>
        <w:t>и одбор</w:t>
      </w:r>
      <w:r>
        <w:rPr>
          <w:rFonts w:ascii="Times New Roman" w:hAnsi="Times New Roman"/>
          <w:sz w:val="24"/>
          <w:szCs w:val="24"/>
        </w:rPr>
        <w:t xml:space="preserve"> може да прекине гласање док се ред не успостави. </w:t>
      </w:r>
    </w:p>
    <w:p>
      <w:pPr>
        <w:pStyle w:val="Normal"/>
        <w:spacing w:lineRule="auto" w:line="240" w:before="0" w:after="0"/>
        <w:jc w:val="left"/>
        <w:rPr/>
      </w:pPr>
      <w:r>
        <w:rPr>
          <w:rFonts w:ascii="Times New Roman" w:hAnsi="Times New Roman"/>
          <w:sz w:val="24"/>
          <w:szCs w:val="24"/>
        </w:rPr>
        <w:tab/>
        <w:t>Разлози за прекид гласања и трајање прекида гласања уносе се у записник о раду бирачк</w:t>
      </w:r>
      <w:r>
        <w:rPr>
          <w:rFonts w:ascii="Times New Roman" w:hAnsi="Times New Roman"/>
          <w:sz w:val="24"/>
          <w:szCs w:val="24"/>
          <w:lang w:val="sr-RS"/>
        </w:rPr>
        <w:t>ог одбора</w:t>
      </w:r>
      <w:r>
        <w:rPr>
          <w:rFonts w:ascii="Times New Roman" w:hAnsi="Times New Roman"/>
          <w:sz w:val="24"/>
          <w:szCs w:val="24"/>
        </w:rPr>
        <w:t>.</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Ако је прекид гласања трајао дуже од једног часа, гласање се продужава за онолико времена колико је прекид трајао.</w:t>
      </w:r>
    </w:p>
    <w:p>
      <w:pPr>
        <w:pStyle w:val="Normal"/>
        <w:tabs>
          <w:tab w:val="left" w:pos="993" w:leader="none"/>
        </w:tabs>
        <w:spacing w:lineRule="auto" w:line="240" w:before="0" w:after="0"/>
        <w:jc w:val="both"/>
        <w:rPr>
          <w:rFonts w:ascii="Times New Roman" w:hAnsi="Times New Roman"/>
          <w:sz w:val="24"/>
          <w:szCs w:val="24"/>
        </w:rPr>
      </w:pPr>
      <w:r>
        <w:rPr>
          <w:rFonts w:ascii="Times New Roman" w:hAnsi="Times New Roman"/>
          <w:sz w:val="24"/>
          <w:szCs w:val="24"/>
        </w:rPr>
      </w:r>
    </w:p>
    <w:p>
      <w:pPr>
        <w:pStyle w:val="Normal"/>
        <w:tabs>
          <w:tab w:val="left" w:pos="993" w:leader="none"/>
        </w:tabs>
        <w:spacing w:lineRule="auto" w:line="240" w:before="0" w:after="0"/>
        <w:jc w:val="center"/>
        <w:rPr>
          <w:rFonts w:ascii="Times New Roman" w:hAnsi="Times New Roman"/>
          <w:b/>
          <w:b/>
          <w:sz w:val="24"/>
          <w:szCs w:val="24"/>
        </w:rPr>
      </w:pPr>
      <w:r>
        <w:rPr>
          <w:rFonts w:ascii="Times New Roman" w:hAnsi="Times New Roman"/>
          <w:b/>
          <w:sz w:val="24"/>
          <w:szCs w:val="24"/>
        </w:rPr>
        <w:t>Обавеза обавештавања Изборне комисије</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58.</w:t>
      </w:r>
    </w:p>
    <w:p>
      <w:pPr>
        <w:pStyle w:val="Normal"/>
        <w:spacing w:lineRule="auto" w:line="240" w:before="0" w:after="0"/>
        <w:jc w:val="left"/>
        <w:rPr/>
      </w:pPr>
      <w:r>
        <w:rPr>
          <w:rFonts w:ascii="Times New Roman" w:hAnsi="Times New Roman"/>
          <w:sz w:val="24"/>
          <w:szCs w:val="24"/>
        </w:rPr>
        <w:tab/>
        <w:t>Све време од отварања до затварања бирачког места, бирачк</w:t>
      </w:r>
      <w:r>
        <w:rPr>
          <w:rFonts w:ascii="Times New Roman" w:hAnsi="Times New Roman"/>
          <w:sz w:val="24"/>
          <w:szCs w:val="24"/>
          <w:lang w:val="sr-RS"/>
        </w:rPr>
        <w:t>и одбор</w:t>
      </w:r>
      <w:r>
        <w:rPr>
          <w:rFonts w:ascii="Times New Roman" w:hAnsi="Times New Roman"/>
          <w:sz w:val="24"/>
          <w:szCs w:val="24"/>
        </w:rPr>
        <w:t xml:space="preserve"> обавештава Изборну комисију о току гласања.</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Присуство представника  медија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59.</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Представници медија могу да буду присутни на бирачком месту само ради припреме извештаја о току гласања на бирачком месту.</w:t>
      </w:r>
    </w:p>
    <w:p>
      <w:pPr>
        <w:pStyle w:val="Normal"/>
        <w:spacing w:lineRule="auto" w:line="240" w:before="0" w:after="0"/>
        <w:jc w:val="left"/>
        <w:rPr/>
      </w:pPr>
      <w:r>
        <w:rPr>
          <w:rFonts w:ascii="Times New Roman" w:hAnsi="Times New Roman"/>
          <w:sz w:val="24"/>
          <w:szCs w:val="24"/>
        </w:rPr>
        <w:tab/>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Присуство посматрача на бирачким местима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 xml:space="preserve">Члан 60. </w:t>
      </w:r>
    </w:p>
    <w:p>
      <w:pPr>
        <w:pStyle w:val="Normal"/>
        <w:tabs>
          <w:tab w:val="left" w:pos="1276" w:leader="none"/>
        </w:tabs>
        <w:spacing w:lineRule="auto" w:line="240" w:before="0" w:after="0"/>
        <w:jc w:val="left"/>
        <w:rPr>
          <w:rFonts w:ascii="Times New Roman" w:hAnsi="Times New Roman"/>
          <w:color w:val="000000"/>
          <w:sz w:val="24"/>
          <w:szCs w:val="24"/>
        </w:rPr>
      </w:pPr>
      <w:r>
        <w:rPr>
          <w:color w:val="000000"/>
        </w:rPr>
        <w:t xml:space="preserve">            </w:t>
      </w:r>
      <w:r>
        <w:rPr>
          <w:rFonts w:ascii="Times New Roman" w:hAnsi="Times New Roman"/>
          <w:color w:val="000000"/>
          <w:sz w:val="24"/>
          <w:szCs w:val="24"/>
        </w:rPr>
        <w:t>Заинтересована регистрована удружења чији се циљеви остварују у области заштите људских и мањинских права, као и заинтересоване међународне и стране организације и удружења којa желе да прате рад органа за спровођење избора, подносе пријаву Изборној комисији најкасније пет дана пре дана одржавања избора, на обрасцу који прописује Изборна комисија.</w:t>
      </w:r>
    </w:p>
    <w:p>
      <w:pPr>
        <w:pStyle w:val="Normal"/>
        <w:tabs>
          <w:tab w:val="left" w:pos="1276" w:leader="none"/>
        </w:tabs>
        <w:spacing w:lineRule="auto" w:line="240" w:before="0" w:after="0"/>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color w:val="000000"/>
          <w:sz w:val="24"/>
          <w:szCs w:val="24"/>
        </w:rPr>
        <w:t>За праћење рада Изборне комисије посматрачи могу да пријаве највише два посматрача.</w:t>
      </w:r>
    </w:p>
    <w:p>
      <w:pPr>
        <w:pStyle w:val="Normal"/>
        <w:tabs>
          <w:tab w:val="left" w:pos="1276" w:leader="none"/>
        </w:tabs>
        <w:spacing w:lineRule="auto" w:line="240" w:before="0" w:after="0"/>
        <w:jc w:val="left"/>
        <w:rPr/>
      </w:pPr>
      <w:r>
        <w:rPr>
          <w:rFonts w:ascii="Times New Roman" w:hAnsi="Times New Roman"/>
          <w:color w:val="000000"/>
          <w:sz w:val="24"/>
          <w:szCs w:val="24"/>
        </w:rPr>
        <w:t xml:space="preserve">            </w:t>
      </w:r>
      <w:r>
        <w:rPr>
          <w:rFonts w:ascii="Times New Roman" w:hAnsi="Times New Roman"/>
          <w:color w:val="000000"/>
          <w:sz w:val="24"/>
          <w:szCs w:val="24"/>
        </w:rPr>
        <w:t>За праћење рада појединих бирачки</w:t>
      </w:r>
      <w:r>
        <w:rPr>
          <w:rFonts w:ascii="Times New Roman" w:hAnsi="Times New Roman"/>
          <w:color w:val="000000"/>
          <w:sz w:val="24"/>
          <w:szCs w:val="24"/>
          <w:lang w:val="sr-RS"/>
        </w:rPr>
        <w:t>х одбора</w:t>
      </w:r>
      <w:r>
        <w:rPr>
          <w:rFonts w:ascii="Times New Roman" w:hAnsi="Times New Roman"/>
          <w:color w:val="000000"/>
          <w:sz w:val="24"/>
          <w:szCs w:val="24"/>
        </w:rPr>
        <w:t xml:space="preserve"> посматрачи  могу да пријаве највише једног посматрача.</w:t>
      </w:r>
    </w:p>
    <w:p>
      <w:pPr>
        <w:pStyle w:val="Normal"/>
        <w:tabs>
          <w:tab w:val="left" w:pos="1276" w:leader="none"/>
        </w:tabs>
        <w:spacing w:lineRule="auto" w:line="240" w:before="0" w:after="0"/>
        <w:jc w:val="left"/>
        <w:rPr/>
      </w:pPr>
      <w:r>
        <w:rPr>
          <w:rFonts w:ascii="Times New Roman" w:hAnsi="Times New Roman"/>
          <w:color w:val="000000"/>
          <w:sz w:val="24"/>
          <w:szCs w:val="24"/>
        </w:rPr>
        <w:t xml:space="preserve">            </w:t>
      </w:r>
      <w:r>
        <w:rPr>
          <w:rFonts w:ascii="Times New Roman" w:hAnsi="Times New Roman"/>
          <w:color w:val="000000"/>
          <w:sz w:val="24"/>
          <w:szCs w:val="24"/>
        </w:rPr>
        <w:t>На основу констатације о испуњености услова за праћење рада Изборне комисије, односно бирачки</w:t>
      </w:r>
      <w:r>
        <w:rPr>
          <w:rFonts w:ascii="Times New Roman" w:hAnsi="Times New Roman"/>
          <w:color w:val="000000"/>
          <w:sz w:val="24"/>
          <w:szCs w:val="24"/>
          <w:lang w:val="sr-RS"/>
        </w:rPr>
        <w:t>х одбора</w:t>
      </w:r>
      <w:r>
        <w:rPr>
          <w:rFonts w:ascii="Times New Roman" w:hAnsi="Times New Roman"/>
          <w:color w:val="000000"/>
          <w:sz w:val="24"/>
          <w:szCs w:val="24"/>
        </w:rPr>
        <w:t>, Изборна комисија подносиоцу пријаве издаје одговарајуће овлашћење за праћење рада органа за спровођење избора.</w:t>
      </w:r>
    </w:p>
    <w:p>
      <w:pPr>
        <w:pStyle w:val="Normal"/>
        <w:tabs>
          <w:tab w:val="left" w:pos="1276" w:leader="none"/>
        </w:tabs>
        <w:spacing w:lineRule="auto" w:line="240" w:before="0" w:after="0"/>
        <w:jc w:val="left"/>
        <w:rPr>
          <w:color w:val="000000"/>
        </w:rPr>
      </w:pPr>
      <w:r>
        <w:rPr>
          <w:rFonts w:ascii="Times New Roman" w:hAnsi="Times New Roman"/>
          <w:color w:val="000000"/>
          <w:sz w:val="24"/>
          <w:szCs w:val="24"/>
        </w:rPr>
        <w:t xml:space="preserve">           </w:t>
      </w:r>
      <w:r>
        <w:rPr>
          <w:rFonts w:ascii="Times New Roman" w:hAnsi="Times New Roman"/>
          <w:color w:val="000000"/>
          <w:sz w:val="24"/>
          <w:szCs w:val="24"/>
        </w:rPr>
        <w:t>Трошкове праћења рада органа за спровођење избора сносе подносиоци пријаве чији посматрачи прате изборе.</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је дужан да домаћим и страним посматрачима којима је Изборна комисија одобрила праћење избора, омогући несметано праћење сваке изборне радње и да у записницима о свом раду констатује њихово присуство .</w:t>
      </w:r>
    </w:p>
    <w:p>
      <w:pPr>
        <w:pStyle w:val="Normal"/>
        <w:spacing w:lineRule="auto" w:line="240" w:before="0" w:after="0"/>
        <w:jc w:val="left"/>
        <w:rPr/>
      </w:pPr>
      <w:r>
        <w:rPr>
          <w:rFonts w:ascii="Times New Roman" w:hAnsi="Times New Roman"/>
          <w:sz w:val="24"/>
          <w:szCs w:val="24"/>
        </w:rPr>
        <w:tab/>
        <w:t>Бирачк</w:t>
      </w:r>
      <w:r>
        <w:rPr>
          <w:rFonts w:ascii="Times New Roman" w:hAnsi="Times New Roman"/>
          <w:sz w:val="24"/>
          <w:szCs w:val="24"/>
          <w:lang w:val="sr-RS"/>
        </w:rPr>
        <w:t>и одбор</w:t>
      </w:r>
      <w:r>
        <w:rPr>
          <w:rFonts w:ascii="Times New Roman" w:hAnsi="Times New Roman"/>
          <w:sz w:val="24"/>
          <w:szCs w:val="24"/>
        </w:rPr>
        <w:t xml:space="preserve"> може да удаљи посматрача са бирачког места ако нарушава ред на бирачком месту, омета рад бирачк</w:t>
      </w:r>
      <w:r>
        <w:rPr>
          <w:rFonts w:ascii="Times New Roman" w:hAnsi="Times New Roman"/>
          <w:sz w:val="24"/>
          <w:szCs w:val="24"/>
          <w:lang w:val="sr-RS"/>
        </w:rPr>
        <w:t>ог одбора</w:t>
      </w:r>
      <w:r>
        <w:rPr>
          <w:rFonts w:ascii="Times New Roman" w:hAnsi="Times New Roman"/>
          <w:sz w:val="24"/>
          <w:szCs w:val="24"/>
        </w:rPr>
        <w:t>, а посебно ако на било који начин покуша да учествује у раду бирачк</w:t>
      </w:r>
      <w:r>
        <w:rPr>
          <w:rFonts w:ascii="Times New Roman" w:hAnsi="Times New Roman"/>
          <w:sz w:val="24"/>
          <w:szCs w:val="24"/>
          <w:lang w:val="sr-RS"/>
        </w:rPr>
        <w:t>ог одбора</w:t>
      </w:r>
      <w:r>
        <w:rPr>
          <w:rFonts w:ascii="Times New Roman" w:hAnsi="Times New Roman"/>
          <w:sz w:val="24"/>
          <w:szCs w:val="24"/>
        </w:rPr>
        <w:t>, што је бирачк</w:t>
      </w:r>
      <w:r>
        <w:rPr>
          <w:rFonts w:ascii="Times New Roman" w:hAnsi="Times New Roman"/>
          <w:sz w:val="24"/>
          <w:szCs w:val="24"/>
          <w:lang w:val="sr-RS"/>
        </w:rPr>
        <w:t>и одбор</w:t>
      </w:r>
      <w:r>
        <w:rPr>
          <w:rFonts w:ascii="Times New Roman" w:hAnsi="Times New Roman"/>
          <w:sz w:val="24"/>
          <w:szCs w:val="24"/>
        </w:rPr>
        <w:t xml:space="preserve"> дуж</w:t>
      </w:r>
      <w:r>
        <w:rPr>
          <w:rFonts w:ascii="Times New Roman" w:hAnsi="Times New Roman"/>
          <w:sz w:val="24"/>
          <w:szCs w:val="24"/>
          <w:lang w:val="sr-RS"/>
        </w:rPr>
        <w:t>ан</w:t>
      </w:r>
      <w:r>
        <w:rPr>
          <w:rFonts w:ascii="Times New Roman" w:hAnsi="Times New Roman"/>
          <w:sz w:val="24"/>
          <w:szCs w:val="24"/>
        </w:rPr>
        <w:t xml:space="preserve"> да констатује у записнику о раду бирач</w:t>
      </w:r>
      <w:r>
        <w:rPr>
          <w:rFonts w:ascii="Times New Roman" w:hAnsi="Times New Roman"/>
          <w:sz w:val="24"/>
          <w:szCs w:val="24"/>
          <w:lang w:val="sr-RS"/>
        </w:rPr>
        <w:t>ког одбора</w:t>
      </w:r>
      <w:r>
        <w:rPr>
          <w:rFonts w:ascii="Times New Roman" w:hAnsi="Times New Roman"/>
          <w:sz w:val="24"/>
          <w:szCs w:val="24"/>
        </w:rPr>
        <w:t xml:space="preserve">, уз навођење разлога за удаљавање, као и да о удаљењу обавести Изборну комисију. </w:t>
      </w:r>
    </w:p>
    <w:p>
      <w:pPr>
        <w:pStyle w:val="Normal"/>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color w:val="000000"/>
          <w:sz w:val="24"/>
          <w:szCs w:val="24"/>
          <w:lang w:val="sr-RS"/>
        </w:rPr>
        <w:tab/>
        <w:tab/>
        <w:t>Кандидат који је поднео кандидатуру за члана савета месне заједнице има право да одреди посматрача.</w:t>
      </w:r>
    </w:p>
    <w:p>
      <w:pPr>
        <w:pStyle w:val="Normal"/>
        <w:spacing w:lineRule="auto" w:line="240" w:before="0" w:after="0"/>
        <w:jc w:val="both"/>
        <w:rPr/>
      </w:pPr>
      <w:r>
        <w:rPr>
          <w:rFonts w:ascii="Times New Roman" w:hAnsi="Times New Roman"/>
          <w:b/>
          <w:color w:val="FF3333"/>
          <w:sz w:val="24"/>
          <w:szCs w:val="24"/>
          <w:lang w:val="sr-RS"/>
        </w:rPr>
        <w:tab/>
        <w:tab/>
      </w:r>
      <w:r>
        <w:rPr>
          <w:rFonts w:ascii="Times New Roman" w:hAnsi="Times New Roman"/>
          <w:b/>
          <w:color w:val="000000"/>
          <w:sz w:val="24"/>
          <w:szCs w:val="24"/>
          <w:lang w:val="sr-RS"/>
        </w:rPr>
        <w:t>Кандидат за члана Савета месне заједнице, која жели да одреди посматрача Изборној комисији најкасније 5 дана пре одржавања избора доставља писмени предлог који мора да садржи следеће податке: име и презиме, ЈМБГ, адресу и потврду о изборном праву.</w:t>
      </w:r>
    </w:p>
    <w:p>
      <w:pPr>
        <w:pStyle w:val="Normal"/>
        <w:spacing w:lineRule="auto" w:line="240" w:before="0" w:after="0"/>
        <w:jc w:val="both"/>
        <w:rPr/>
      </w:pPr>
      <w:r>
        <w:rPr>
          <w:rFonts w:ascii="Times New Roman" w:hAnsi="Times New Roman"/>
          <w:b/>
          <w:color w:val="000000"/>
          <w:sz w:val="24"/>
          <w:szCs w:val="24"/>
          <w:lang w:val="sr-RS"/>
        </w:rPr>
        <w:tab/>
        <w:tab/>
        <w:t>Посматрач има право да надгледа ток гласања и пребројавање гласачких листића.</w:t>
      </w:r>
    </w:p>
    <w:p>
      <w:pPr>
        <w:pStyle w:val="Normal"/>
        <w:spacing w:lineRule="auto" w:line="240" w:before="0" w:after="0"/>
        <w:jc w:val="both"/>
        <w:rPr>
          <w:rFonts w:ascii="Times New Roman" w:hAnsi="Times New Roman"/>
          <w:b/>
          <w:b/>
          <w:sz w:val="24"/>
          <w:szCs w:val="24"/>
        </w:rPr>
      </w:pPr>
      <w:r>
        <w:rPr>
          <w:rFonts w:ascii="Times New Roman" w:hAnsi="Times New Roman"/>
          <w:b/>
          <w:color w:val="000000"/>
          <w:sz w:val="24"/>
          <w:szCs w:val="24"/>
          <w:lang w:val="sr-RS"/>
        </w:rPr>
        <w:tab/>
        <w:tab/>
        <w:t xml:space="preserve">Бирачки одбор у обавези је посматрачима да омогући да прате ток гласања и пребројавање гласачких листића на начин који неће угрозити њихов рад. </w:t>
      </w:r>
    </w:p>
    <w:p>
      <w:pPr>
        <w:pStyle w:val="Normal"/>
        <w:spacing w:lineRule="auto" w:line="240" w:before="0" w:after="0"/>
        <w:jc w:val="both"/>
        <w:rPr>
          <w:rFonts w:ascii="Times New Roman" w:hAnsi="Times New Roman"/>
          <w:b/>
          <w:b/>
          <w:sz w:val="24"/>
          <w:szCs w:val="24"/>
        </w:rPr>
      </w:pPr>
      <w:r>
        <w:rPr>
          <w:rFonts w:ascii="Times New Roman" w:hAnsi="Times New Roman"/>
          <w:b/>
          <w:color w:val="000000"/>
          <w:sz w:val="24"/>
          <w:szCs w:val="24"/>
          <w:lang w:val="sr-RS"/>
        </w:rPr>
        <w:tab/>
        <w:tab/>
        <w:t xml:space="preserve">Накнаду за рад посматрача сноси предлагач. </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Затварање бирачког места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61.</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Бирачко место се затвара у 20,00 часова.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Бирачима који су се затекли на бирачком месту приликом затварања бирачког места, омогућава се да гласају.</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Као бирач који се затекао на бирачком месту сматра се бирач који се у 20,00 часова налази на бирачком месту или непосредно испред.</w:t>
      </w:r>
    </w:p>
    <w:p>
      <w:pPr>
        <w:pStyle w:val="Normal"/>
        <w:spacing w:lineRule="auto" w:line="240" w:before="0" w:after="0"/>
        <w:jc w:val="left"/>
        <w:rPr/>
      </w:pPr>
      <w:r>
        <w:rPr>
          <w:rFonts w:ascii="Times New Roman" w:hAnsi="Times New Roman"/>
          <w:sz w:val="24"/>
          <w:szCs w:val="24"/>
        </w:rPr>
        <w:tab/>
        <w:t>Бираче који се затекну на бирачком месту бирачк</w:t>
      </w:r>
      <w:r>
        <w:rPr>
          <w:rFonts w:ascii="Times New Roman" w:hAnsi="Times New Roman"/>
          <w:sz w:val="24"/>
          <w:szCs w:val="24"/>
          <w:lang w:val="sr-RS"/>
        </w:rPr>
        <w:t>и одбор</w:t>
      </w:r>
      <w:r>
        <w:rPr>
          <w:rFonts w:ascii="Times New Roman" w:hAnsi="Times New Roman"/>
          <w:sz w:val="24"/>
          <w:szCs w:val="24"/>
        </w:rPr>
        <w:t xml:space="preserve"> обавештава да могу да гласају.</w:t>
      </w:r>
    </w:p>
    <w:p>
      <w:pPr>
        <w:pStyle w:val="Normal"/>
        <w:spacing w:lineRule="auto" w:line="240" w:before="0" w:after="0"/>
        <w:jc w:val="left"/>
        <w:rPr/>
      </w:pPr>
      <w:r>
        <w:rPr>
          <w:rFonts w:ascii="Times New Roman" w:hAnsi="Times New Roman"/>
          <w:sz w:val="24"/>
          <w:szCs w:val="24"/>
        </w:rPr>
        <w:tab/>
        <w:t xml:space="preserve">Председник </w:t>
        <w:tab/>
        <w:t>бирачк</w:t>
      </w:r>
      <w:r>
        <w:rPr>
          <w:rFonts w:ascii="Times New Roman" w:hAnsi="Times New Roman"/>
          <w:sz w:val="24"/>
          <w:szCs w:val="24"/>
          <w:lang w:val="sr-RS"/>
        </w:rPr>
        <w:t>ог одбора</w:t>
      </w:r>
      <w:r>
        <w:rPr>
          <w:rFonts w:ascii="Times New Roman" w:hAnsi="Times New Roman"/>
          <w:sz w:val="24"/>
          <w:szCs w:val="24"/>
        </w:rPr>
        <w:t xml:space="preserve"> дужан је да одреди члана или заменика члана бирачк</w:t>
      </w:r>
      <w:r>
        <w:rPr>
          <w:rFonts w:ascii="Times New Roman" w:hAnsi="Times New Roman"/>
          <w:sz w:val="24"/>
          <w:szCs w:val="24"/>
          <w:lang w:val="sr-RS"/>
        </w:rPr>
        <w:t>ог одбора</w:t>
      </w:r>
      <w:r>
        <w:rPr>
          <w:rFonts w:ascii="Times New Roman" w:hAnsi="Times New Roman"/>
          <w:sz w:val="24"/>
          <w:szCs w:val="24"/>
        </w:rPr>
        <w:t xml:space="preserve"> који ће да утврди број бирача који су се затекли на бирачком месту, утврди редослед по коме они гласају, стане иза последњег затеченог бирача како би означио крај реда и сачека да гласају сви бирачи који су се затекли на бирачком месту.</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240" w:before="0" w:after="0"/>
        <w:contextualSpacing/>
        <w:jc w:val="both"/>
        <w:rPr>
          <w:rFonts w:ascii="Times New Roman" w:hAnsi="Times New Roman"/>
          <w:b/>
          <w:b/>
          <w:sz w:val="24"/>
          <w:szCs w:val="24"/>
        </w:rPr>
      </w:pPr>
      <w:r>
        <w:rPr>
          <w:rFonts w:ascii="Times New Roman" w:hAnsi="Times New Roman"/>
          <w:b/>
          <w:sz w:val="24"/>
          <w:szCs w:val="24"/>
        </w:rPr>
        <w:t>УТВРЂИВАЊЕ РЕЗУЛТАТА ГЛАСАЊА</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Поступак утврђивања резултата гласања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62.</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Поступак утврђивања резултата гласања спроводи се на следећи начин:</w:t>
      </w:r>
    </w:p>
    <w:p>
      <w:pPr>
        <w:pStyle w:val="Normal"/>
        <w:spacing w:lineRule="auto" w:line="240" w:before="0" w:after="0"/>
        <w:jc w:val="left"/>
        <w:rPr/>
      </w:pPr>
      <w:r>
        <w:rPr>
          <w:rFonts w:ascii="Times New Roman" w:hAnsi="Times New Roman"/>
          <w:sz w:val="24"/>
          <w:szCs w:val="24"/>
        </w:rPr>
        <w:tab/>
        <w:t>1. утврђује неупотребљене гласачке листиће,  који се стављају  у посебан коверат који се печати, а затим се тај број уписује у Записника о раду бирачк</w:t>
      </w:r>
      <w:r>
        <w:rPr>
          <w:rFonts w:ascii="Times New Roman" w:hAnsi="Times New Roman"/>
          <w:sz w:val="24"/>
          <w:szCs w:val="24"/>
          <w:lang w:val="sr-RS"/>
        </w:rPr>
        <w:t>ог одбора</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2. утврђује укупан број уписаних бирача, који се уписује у Записника о раду</w:t>
      </w:r>
      <w:bookmarkStart w:id="26" w:name="__DdeLink__2447_2012296734"/>
      <w:r>
        <w:rPr>
          <w:rFonts w:ascii="Times New Roman" w:hAnsi="Times New Roman"/>
          <w:sz w:val="24"/>
          <w:szCs w:val="24"/>
        </w:rPr>
        <w:t xml:space="preserve"> бирач</w:t>
      </w:r>
      <w:r>
        <w:rPr>
          <w:rFonts w:ascii="Times New Roman" w:hAnsi="Times New Roman"/>
          <w:sz w:val="24"/>
          <w:szCs w:val="24"/>
          <w:lang w:val="sr-RS"/>
        </w:rPr>
        <w:t>ког одбора</w:t>
      </w:r>
      <w:bookmarkEnd w:id="26"/>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3. утврђује број бирача који су заокружени у изводу из бирачког списка и тако се утврђује број бирача који су гласали, који се уписује у Записника о раду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4. отвара се гласачка кутија и проверава се да ли се у њој налази контролни лист за проверу исправности гласачке кутије и резултат провере се констатује у  Записника о раду  бирач</w:t>
      </w:r>
      <w:r>
        <w:rPr>
          <w:rFonts w:ascii="Times New Roman" w:hAnsi="Times New Roman"/>
          <w:sz w:val="24"/>
          <w:szCs w:val="24"/>
          <w:lang w:val="sr-RS"/>
        </w:rPr>
        <w:t>ког одбора</w:t>
      </w:r>
      <w:r>
        <w:rPr>
          <w:rFonts w:ascii="Times New Roman" w:hAnsi="Times New Roman"/>
          <w:sz w:val="24"/>
          <w:szCs w:val="24"/>
        </w:rPr>
        <w:t>. Контролни лист се ставља у посебан коверат који се печати;</w:t>
      </w:r>
    </w:p>
    <w:p>
      <w:pPr>
        <w:pStyle w:val="Normal"/>
        <w:spacing w:lineRule="auto" w:line="240" w:before="0" w:after="0"/>
        <w:jc w:val="left"/>
        <w:rPr/>
      </w:pPr>
      <w:r>
        <w:rPr>
          <w:rFonts w:ascii="Times New Roman" w:hAnsi="Times New Roman"/>
          <w:sz w:val="24"/>
          <w:szCs w:val="24"/>
        </w:rPr>
        <w:tab/>
        <w:t>5. утврђује број гласачких листића који су се налазили у гласачкој кутији и тај број се уписује у  Записника о раду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6. гласачки листићи се разврставају на важеће и неважеће;</w:t>
      </w:r>
    </w:p>
    <w:p>
      <w:pPr>
        <w:pStyle w:val="Normal"/>
        <w:spacing w:lineRule="auto" w:line="240" w:before="0" w:after="0"/>
        <w:jc w:val="left"/>
        <w:rPr/>
      </w:pPr>
      <w:r>
        <w:rPr>
          <w:rFonts w:ascii="Times New Roman" w:hAnsi="Times New Roman"/>
          <w:sz w:val="24"/>
          <w:szCs w:val="24"/>
        </w:rPr>
        <w:tab/>
        <w:t>7. пребројавају се неважећи гласачки листићи, стављају се у посебан коверат који се печати, а број неважећи</w:t>
      </w:r>
      <w:r>
        <w:rPr>
          <w:rFonts w:ascii="Times New Roman" w:hAnsi="Times New Roman"/>
          <w:sz w:val="24"/>
          <w:szCs w:val="24"/>
          <w:lang w:val="sr-RS"/>
        </w:rPr>
        <w:t>х</w:t>
      </w:r>
      <w:r>
        <w:rPr>
          <w:rFonts w:ascii="Times New Roman" w:hAnsi="Times New Roman"/>
          <w:sz w:val="24"/>
          <w:szCs w:val="24"/>
        </w:rPr>
        <w:t xml:space="preserve"> гласачких листића се уписује у Записника о раду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8. пребројавају се важећи гласачки листићи, а тај број се уписује у  Записника о раду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9. утврђује се број гласова који је дат сваком кандидату, који се уписује у одговарајуће поље табеле у оквиру Записника о раду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10. сви важећи гласачки листићи стављају се у посебан коверат који се печати.</w:t>
      </w:r>
    </w:p>
    <w:p>
      <w:pPr>
        <w:pStyle w:val="Normal"/>
        <w:spacing w:lineRule="auto" w:line="240" w:before="0" w:after="0"/>
        <w:jc w:val="left"/>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Разликовање важећег и неважећег гласачког листића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63.</w:t>
      </w:r>
    </w:p>
    <w:p>
      <w:pPr>
        <w:pStyle w:val="Default"/>
        <w:jc w:val="left"/>
        <w:rPr>
          <w:rFonts w:ascii="Times New Roman" w:hAnsi="Times New Roman" w:cs="Times New Roman"/>
        </w:rPr>
      </w:pPr>
      <w:r>
        <w:rPr>
          <w:rFonts w:cs="Times New Roman" w:ascii="Times New Roman" w:hAnsi="Times New Roman"/>
        </w:rPr>
        <w:tab/>
        <w:t>Неважећи гласачки листић јесте непопуњени гласачки листић, г</w:t>
      </w:r>
      <w:r>
        <w:rPr>
          <w:rFonts w:cs="Times New Roman" w:ascii="Times New Roman" w:hAnsi="Times New Roman"/>
          <w:color w:val="00000A"/>
        </w:rPr>
        <w:t xml:space="preserve">ласачки листић на коме је заокружен већи број кандидата од броја чланова савета месне заједнице који се бира, </w:t>
      </w:r>
      <w:r>
        <w:rPr>
          <w:rFonts w:cs="Times New Roman" w:ascii="Times New Roman" w:hAnsi="Times New Roman"/>
        </w:rPr>
        <w:t>као и гласачки листић који је попуњен тако да се не може утврдити за које кандидате је бирач гласао.</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Важећи гласачки листић јесте онај на коме је заокружено највише онолико редних бројева испред презимена кандидата до броја чланова савета месне заједнице који се бира, као и гласачки листић који је попуњен на начин из којег се са сигурношћу може закључити за кога је бирач гласао.</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Важећи гласачки листић је и онај гласачки листић из којег се може утврдити макар један кандидат за којег је бирач гласао, без обзира на то што се евентуално не може утврдити да ли је бирач гласао за још неког кандидата.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Ако је листић попуњен на начин из кога се може поуздано утврдити за кога је бирач гласао, он ће бити важећи упркос томе: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што су на листићу исписани или нацртани коментари, пароле и друге поруке;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што су други кандидати прецртани.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pPr>
      <w:r>
        <w:rPr>
          <w:rFonts w:ascii="Times New Roman" w:hAnsi="Times New Roman"/>
          <w:sz w:val="24"/>
          <w:szCs w:val="24"/>
        </w:rPr>
        <w:tab/>
      </w:r>
      <w:r>
        <w:rPr>
          <w:rFonts w:ascii="Times New Roman" w:hAnsi="Times New Roman"/>
          <w:b/>
          <w:sz w:val="24"/>
          <w:szCs w:val="24"/>
        </w:rPr>
        <w:t>Попуњавање записника о раду  бирач</w:t>
      </w:r>
      <w:r>
        <w:rPr>
          <w:rFonts w:ascii="Times New Roman" w:hAnsi="Times New Roman"/>
          <w:b/>
          <w:sz w:val="24"/>
          <w:szCs w:val="24"/>
          <w:lang w:val="sr-RS"/>
        </w:rPr>
        <w:t>ког одбора</w:t>
      </w:r>
    </w:p>
    <w:p>
      <w:pPr>
        <w:pStyle w:val="Normal"/>
        <w:spacing w:lineRule="auto" w:line="240" w:before="0" w:after="0"/>
        <w:jc w:val="center"/>
        <w:rPr/>
      </w:pPr>
      <w:r>
        <w:rPr>
          <w:rFonts w:ascii="Times New Roman" w:hAnsi="Times New Roman"/>
          <w:b/>
          <w:sz w:val="24"/>
          <w:szCs w:val="24"/>
          <w:lang w:val="sr-RS"/>
        </w:rPr>
        <w:t>Ч</w:t>
      </w:r>
      <w:r>
        <w:rPr>
          <w:rFonts w:ascii="Times New Roman" w:hAnsi="Times New Roman"/>
          <w:b/>
          <w:sz w:val="24"/>
          <w:szCs w:val="24"/>
        </w:rPr>
        <w:t>лан 64.</w:t>
      </w:r>
    </w:p>
    <w:p>
      <w:pPr>
        <w:pStyle w:val="Normal"/>
        <w:spacing w:lineRule="auto" w:line="240" w:before="0" w:after="0"/>
        <w:jc w:val="left"/>
        <w:rPr/>
      </w:pPr>
      <w:r>
        <w:rPr>
          <w:rFonts w:ascii="Times New Roman" w:hAnsi="Times New Roman"/>
          <w:sz w:val="24"/>
          <w:szCs w:val="24"/>
        </w:rPr>
        <w:tab/>
        <w:t>Чим утврди резултате гласања,  бирач</w:t>
      </w:r>
      <w:r>
        <w:rPr>
          <w:rFonts w:ascii="Times New Roman" w:hAnsi="Times New Roman"/>
          <w:sz w:val="24"/>
          <w:szCs w:val="24"/>
          <w:lang w:val="sr-RS"/>
        </w:rPr>
        <w:t>ки одбор</w:t>
      </w:r>
      <w:r>
        <w:rPr>
          <w:rFonts w:ascii="Times New Roman" w:hAnsi="Times New Roman"/>
          <w:sz w:val="24"/>
          <w:szCs w:val="24"/>
        </w:rPr>
        <w:t xml:space="preserve"> читко попуњава Записник о раду  бирач</w:t>
      </w:r>
      <w:r>
        <w:rPr>
          <w:rFonts w:ascii="Times New Roman" w:hAnsi="Times New Roman"/>
          <w:sz w:val="24"/>
          <w:szCs w:val="24"/>
          <w:lang w:val="sr-RS"/>
        </w:rPr>
        <w:t>ког одбора</w:t>
      </w:r>
      <w:r>
        <w:rPr>
          <w:rFonts w:ascii="Times New Roman" w:hAnsi="Times New Roman"/>
          <w:sz w:val="24"/>
          <w:szCs w:val="24"/>
        </w:rPr>
        <w:t xml:space="preserve"> </w:t>
      </w:r>
      <w:r>
        <w:rPr>
          <w:rFonts w:ascii="Times New Roman" w:hAnsi="Times New Roman"/>
          <w:sz w:val="24"/>
          <w:szCs w:val="24"/>
          <w:lang w:val="sr-RS"/>
        </w:rPr>
        <w:t xml:space="preserve">у </w:t>
      </w:r>
      <w:r>
        <w:rPr>
          <w:rFonts w:ascii="Times New Roman" w:hAnsi="Times New Roman"/>
          <w:sz w:val="24"/>
          <w:szCs w:val="24"/>
        </w:rPr>
        <w:t xml:space="preserve">који </w:t>
      </w:r>
      <w:r>
        <w:rPr>
          <w:rFonts w:ascii="Times New Roman" w:hAnsi="Times New Roman"/>
          <w:sz w:val="24"/>
          <w:szCs w:val="24"/>
          <w:lang w:val="sr-RS"/>
        </w:rPr>
        <w:t>се</w:t>
      </w:r>
      <w:r>
        <w:rPr>
          <w:rFonts w:ascii="Times New Roman" w:hAnsi="Times New Roman"/>
          <w:sz w:val="24"/>
          <w:szCs w:val="24"/>
        </w:rPr>
        <w:t>, поред осталог, уписује: датум и место гласања; број и назив бирачког места; имена и презимена чланова  бирач</w:t>
      </w:r>
      <w:r>
        <w:rPr>
          <w:rFonts w:ascii="Times New Roman" w:hAnsi="Times New Roman"/>
          <w:sz w:val="24"/>
          <w:szCs w:val="24"/>
          <w:lang w:val="sr-RS"/>
        </w:rPr>
        <w:t>ког одбора;</w:t>
      </w:r>
      <w:r>
        <w:rPr>
          <w:rFonts w:ascii="Times New Roman" w:hAnsi="Times New Roman"/>
          <w:sz w:val="24"/>
          <w:szCs w:val="24"/>
        </w:rPr>
        <w:t xml:space="preserve"> број примљених гласачких листића; број неупотребљених гласачких листића; укупан број уписаних бирача; укупан број бирача који су гласали; број бирача који су гласали уз помоћ другог лица; број неважећих гласачких листића; број важећих гласачких листића; број гласова датих за сваког кандидата.</w:t>
      </w:r>
    </w:p>
    <w:p>
      <w:pPr>
        <w:pStyle w:val="Normal"/>
        <w:spacing w:lineRule="auto" w:line="240" w:before="0" w:after="0"/>
        <w:jc w:val="left"/>
        <w:rPr/>
      </w:pPr>
      <w:r>
        <w:rPr>
          <w:rFonts w:ascii="Times New Roman" w:hAnsi="Times New Roman"/>
          <w:sz w:val="24"/>
          <w:szCs w:val="24"/>
        </w:rPr>
        <w:tab/>
        <w:t>У Записник о раду  бирач</w:t>
      </w:r>
      <w:r>
        <w:rPr>
          <w:rFonts w:ascii="Times New Roman" w:hAnsi="Times New Roman"/>
          <w:sz w:val="24"/>
          <w:szCs w:val="24"/>
          <w:lang w:val="sr-RS"/>
        </w:rPr>
        <w:t>ког одбора</w:t>
      </w:r>
      <w:r>
        <w:rPr>
          <w:rFonts w:ascii="Times New Roman" w:hAnsi="Times New Roman"/>
          <w:sz w:val="24"/>
          <w:szCs w:val="24"/>
        </w:rPr>
        <w:t xml:space="preserve"> уносе се и примедбе и мишљења чланова и заменика чланова  бирач</w:t>
      </w:r>
      <w:r>
        <w:rPr>
          <w:rFonts w:ascii="Times New Roman" w:hAnsi="Times New Roman"/>
          <w:sz w:val="24"/>
          <w:szCs w:val="24"/>
          <w:lang w:val="sr-RS"/>
        </w:rPr>
        <w:t>ког одбора</w:t>
      </w:r>
      <w:r>
        <w:rPr>
          <w:rFonts w:ascii="Times New Roman" w:hAnsi="Times New Roman"/>
          <w:sz w:val="24"/>
          <w:szCs w:val="24"/>
        </w:rPr>
        <w:t>.</w:t>
      </w:r>
    </w:p>
    <w:p>
      <w:pPr>
        <w:pStyle w:val="Normal"/>
        <w:spacing w:lineRule="auto" w:line="240" w:before="0" w:after="0"/>
        <w:jc w:val="left"/>
        <w:rPr/>
      </w:pPr>
      <w:r>
        <w:rPr>
          <w:rFonts w:ascii="Times New Roman" w:hAnsi="Times New Roman"/>
          <w:sz w:val="24"/>
          <w:szCs w:val="24"/>
        </w:rPr>
        <w:tab/>
        <w:t>Ако записник о раду  бирач</w:t>
      </w:r>
      <w:r>
        <w:rPr>
          <w:rFonts w:ascii="Times New Roman" w:hAnsi="Times New Roman"/>
          <w:sz w:val="24"/>
          <w:szCs w:val="24"/>
          <w:lang w:val="sr-RS"/>
        </w:rPr>
        <w:t>ког одбора</w:t>
      </w:r>
      <w:r>
        <w:rPr>
          <w:rFonts w:ascii="Times New Roman" w:hAnsi="Times New Roman"/>
          <w:sz w:val="24"/>
          <w:szCs w:val="24"/>
        </w:rPr>
        <w:t xml:space="preserve"> не потпишу сви чланови  бирач</w:t>
      </w:r>
      <w:r>
        <w:rPr>
          <w:rFonts w:ascii="Times New Roman" w:hAnsi="Times New Roman"/>
          <w:sz w:val="24"/>
          <w:szCs w:val="24"/>
          <w:lang w:val="sr-RS"/>
        </w:rPr>
        <w:t>ког одбора</w:t>
      </w:r>
      <w:r>
        <w:rPr>
          <w:rFonts w:ascii="Times New Roman" w:hAnsi="Times New Roman"/>
          <w:sz w:val="24"/>
          <w:szCs w:val="24"/>
        </w:rPr>
        <w:t>, то се констатује у записнику о раду  бирач</w:t>
      </w:r>
      <w:r>
        <w:rPr>
          <w:rFonts w:ascii="Times New Roman" w:hAnsi="Times New Roman"/>
          <w:sz w:val="24"/>
          <w:szCs w:val="24"/>
          <w:lang w:val="sr-RS"/>
        </w:rPr>
        <w:t>ког одбора</w:t>
      </w:r>
      <w:r>
        <w:rPr>
          <w:rFonts w:ascii="Times New Roman" w:hAnsi="Times New Roman"/>
          <w:sz w:val="24"/>
          <w:szCs w:val="24"/>
        </w:rPr>
        <w:t xml:space="preserve"> и уз то се евентуално наводе и разлози због којих записник није потписан.</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Број примерака записника о раду бирач</w:t>
      </w:r>
      <w:r>
        <w:rPr>
          <w:rFonts w:ascii="Times New Roman" w:hAnsi="Times New Roman"/>
          <w:b/>
          <w:sz w:val="24"/>
          <w:szCs w:val="24"/>
          <w:lang w:val="sr-RS"/>
        </w:rPr>
        <w:t>ког одбора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65.</w:t>
      </w:r>
    </w:p>
    <w:p>
      <w:pPr>
        <w:pStyle w:val="Normal"/>
        <w:spacing w:lineRule="auto" w:line="240" w:before="0" w:after="0"/>
        <w:jc w:val="left"/>
        <w:rPr/>
      </w:pPr>
      <w:r>
        <w:rPr>
          <w:rFonts w:ascii="Times New Roman" w:hAnsi="Times New Roman"/>
          <w:sz w:val="24"/>
          <w:szCs w:val="24"/>
        </w:rPr>
        <w:tab/>
        <w:t>Записник о раду  бирач</w:t>
      </w:r>
      <w:r>
        <w:rPr>
          <w:rFonts w:ascii="Times New Roman" w:hAnsi="Times New Roman"/>
          <w:sz w:val="24"/>
          <w:szCs w:val="24"/>
          <w:lang w:val="sr-RS"/>
        </w:rPr>
        <w:t>ког одбора</w:t>
      </w:r>
      <w:r>
        <w:rPr>
          <w:rFonts w:ascii="Times New Roman" w:hAnsi="Times New Roman"/>
          <w:sz w:val="24"/>
          <w:szCs w:val="24"/>
        </w:rPr>
        <w:t xml:space="preserve"> израђује се на прописаном обрасцу који се штампа у два примерка.</w:t>
      </w:r>
    </w:p>
    <w:p>
      <w:pPr>
        <w:pStyle w:val="Normal"/>
        <w:spacing w:lineRule="auto" w:line="240" w:before="0" w:after="0"/>
        <w:jc w:val="left"/>
        <w:rPr/>
      </w:pPr>
      <w:r>
        <w:rPr>
          <w:rFonts w:ascii="Times New Roman" w:hAnsi="Times New Roman"/>
          <w:sz w:val="24"/>
          <w:szCs w:val="24"/>
        </w:rPr>
        <w:tab/>
        <w:t>Први примерак записника о раду  бирач</w:t>
      </w:r>
      <w:r>
        <w:rPr>
          <w:rFonts w:ascii="Times New Roman" w:hAnsi="Times New Roman"/>
          <w:sz w:val="24"/>
          <w:szCs w:val="24"/>
          <w:lang w:val="sr-RS"/>
        </w:rPr>
        <w:t>ког одбора</w:t>
      </w:r>
      <w:r>
        <w:rPr>
          <w:rFonts w:ascii="Times New Roman" w:hAnsi="Times New Roman"/>
          <w:sz w:val="24"/>
          <w:szCs w:val="24"/>
        </w:rPr>
        <w:t xml:space="preserve"> доставља се Изборној комисији.</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Други примерак записника истиче се на бирачком месту на јавни увид.</w:t>
      </w:r>
    </w:p>
    <w:p>
      <w:pPr>
        <w:pStyle w:val="Normal"/>
        <w:spacing w:lineRule="auto" w:line="240" w:before="0" w:after="0"/>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240" w:before="0" w:after="0"/>
        <w:contextualSpacing/>
        <w:jc w:val="both"/>
        <w:rPr>
          <w:rFonts w:ascii="Times New Roman" w:hAnsi="Times New Roman"/>
          <w:b/>
          <w:b/>
          <w:sz w:val="24"/>
          <w:szCs w:val="24"/>
        </w:rPr>
      </w:pPr>
      <w:r>
        <w:rPr>
          <w:rFonts w:ascii="Times New Roman" w:hAnsi="Times New Roman"/>
          <w:b/>
          <w:sz w:val="24"/>
          <w:szCs w:val="24"/>
        </w:rPr>
        <w:t xml:space="preserve">ЛОГИЧКО-РАЧУНСКА КОНТРОЛА ЗАПИСНИКА О РАДУ </w:t>
      </w:r>
    </w:p>
    <w:p>
      <w:pPr>
        <w:pStyle w:val="Normal"/>
        <w:spacing w:lineRule="auto" w:line="240" w:before="0" w:after="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b/>
          <w:sz w:val="24"/>
          <w:szCs w:val="24"/>
        </w:rPr>
        <w:t>БИРАЧКE КОМИСИЈЕ</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pPr>
      <w:r>
        <w:rPr>
          <w:rFonts w:ascii="Times New Roman" w:hAnsi="Times New Roman"/>
          <w:b/>
          <w:sz w:val="24"/>
          <w:szCs w:val="24"/>
        </w:rPr>
        <w:t>Садржина логичко-рачунске контроле</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66.</w:t>
      </w:r>
    </w:p>
    <w:p>
      <w:pPr>
        <w:pStyle w:val="Normal"/>
        <w:spacing w:lineRule="auto" w:line="240" w:before="0" w:after="0"/>
        <w:jc w:val="left"/>
        <w:rPr/>
      </w:pPr>
      <w:r>
        <w:rPr>
          <w:rFonts w:ascii="Times New Roman" w:hAnsi="Times New Roman"/>
          <w:sz w:val="24"/>
          <w:szCs w:val="24"/>
        </w:rPr>
        <w:tab/>
        <w:t>Логичко-рачунска контрола Записника о раду  бирач</w:t>
      </w:r>
      <w:r>
        <w:rPr>
          <w:rFonts w:ascii="Times New Roman" w:hAnsi="Times New Roman"/>
          <w:sz w:val="24"/>
          <w:szCs w:val="24"/>
          <w:lang w:val="sr-RS"/>
        </w:rPr>
        <w:t>ког одбора</w:t>
      </w:r>
      <w:r>
        <w:rPr>
          <w:rFonts w:ascii="Times New Roman" w:hAnsi="Times New Roman"/>
          <w:sz w:val="24"/>
          <w:szCs w:val="24"/>
        </w:rPr>
        <w:t xml:space="preserve"> (</w:t>
      </w:r>
      <w:r>
        <w:rPr>
          <w:rFonts w:ascii="Times New Roman" w:hAnsi="Times New Roman"/>
          <w:i/>
          <w:sz w:val="24"/>
          <w:szCs w:val="24"/>
        </w:rPr>
        <w:t>Образац МЗ</w:t>
      </w:r>
      <w:r>
        <w:rPr>
          <w:rFonts w:ascii="Times New Roman" w:hAnsi="Times New Roman"/>
          <w:i/>
          <w:sz w:val="24"/>
          <w:szCs w:val="24"/>
          <w:lang w:val="sr-RS"/>
        </w:rPr>
        <w:t>Б</w:t>
      </w:r>
      <w:r>
        <w:rPr>
          <w:rFonts w:ascii="Times New Roman" w:hAnsi="Times New Roman"/>
          <w:i/>
          <w:sz w:val="24"/>
          <w:szCs w:val="24"/>
        </w:rPr>
        <w:t xml:space="preserve"> -9/</w:t>
      </w:r>
      <w:r>
        <w:rPr>
          <w:rFonts w:ascii="Times New Roman" w:hAnsi="Times New Roman"/>
          <w:i/>
          <w:sz w:val="24"/>
          <w:szCs w:val="24"/>
          <w:lang w:val="sr-RS"/>
        </w:rPr>
        <w:t>20</w:t>
      </w:r>
      <w:r>
        <w:rPr>
          <w:rFonts w:ascii="Times New Roman" w:hAnsi="Times New Roman"/>
          <w:sz w:val="24"/>
          <w:szCs w:val="24"/>
        </w:rPr>
        <w:t xml:space="preserve">) обухвата: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а) рачунско слагање података о бирачима, </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t xml:space="preserve">б) рачунско слагање података о бирачима и гласачким листићима и </w:t>
      </w:r>
    </w:p>
    <w:p>
      <w:pPr>
        <w:pStyle w:val="Normal"/>
        <w:spacing w:lineRule="auto" w:line="240" w:before="0" w:after="0"/>
        <w:ind w:firstLine="708"/>
        <w:jc w:val="left"/>
        <w:rPr/>
      </w:pPr>
      <w:r>
        <w:rPr>
          <w:rFonts w:ascii="Times New Roman" w:hAnsi="Times New Roman"/>
          <w:sz w:val="24"/>
          <w:szCs w:val="24"/>
        </w:rPr>
        <w:t>в) рачунско слагање података о гласачким листићима и гласовима.</w:t>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ind w:firstLine="708"/>
        <w:jc w:val="left"/>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Рачунско слагање података о бирачима</w:t>
      </w:r>
    </w:p>
    <w:p>
      <w:pPr>
        <w:pStyle w:val="Normal"/>
        <w:spacing w:lineRule="auto" w:line="240" w:before="0" w:after="0"/>
        <w:jc w:val="center"/>
        <w:rPr>
          <w:rFonts w:ascii="Times New Roman" w:hAnsi="Times New Roman"/>
          <w:b/>
          <w:b/>
          <w:sz w:val="24"/>
          <w:szCs w:val="24"/>
        </w:rPr>
      </w:pPr>
      <w:r>
        <w:rPr>
          <w:rFonts w:ascii="Times New Roman" w:hAnsi="Times New Roman"/>
          <w:b/>
          <w:color w:val="00000A"/>
          <w:sz w:val="24"/>
          <w:szCs w:val="24"/>
        </w:rPr>
        <w:t>Члан 67.</w:t>
      </w:r>
    </w:p>
    <w:p>
      <w:pPr>
        <w:pStyle w:val="Normal"/>
        <w:spacing w:lineRule="auto" w:line="240" w:before="0" w:after="0"/>
        <w:jc w:val="left"/>
        <w:rPr/>
      </w:pPr>
      <w:r>
        <w:rPr>
          <w:rFonts w:ascii="Times New Roman" w:hAnsi="Times New Roman"/>
          <w:sz w:val="24"/>
          <w:szCs w:val="24"/>
        </w:rPr>
        <w:tab/>
        <w:t>Укупан број бирача који су гласали  једнак је броју бирача који су заокружени у изводу из бирачког списка.</w:t>
      </w:r>
    </w:p>
    <w:p>
      <w:pPr>
        <w:pStyle w:val="Normal"/>
        <w:spacing w:lineRule="auto" w:line="240" w:before="0" w:after="0"/>
        <w:jc w:val="left"/>
        <w:rPr/>
      </w:pPr>
      <w:r>
        <w:rPr>
          <w:rFonts w:ascii="Times New Roman" w:hAnsi="Times New Roman"/>
          <w:sz w:val="24"/>
          <w:szCs w:val="24"/>
        </w:rPr>
        <w:tab/>
        <w:t>Укупан број бирача који су гласали  може бити само једнак или мањи од броја бирача уписаних у изводу из бирачког списка</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sz w:val="24"/>
          <w:szCs w:val="24"/>
        </w:rPr>
      </w:pPr>
      <w:r>
        <w:rPr>
          <w:rFonts w:ascii="Times New Roman" w:hAnsi="Times New Roman"/>
          <w:b/>
          <w:sz w:val="24"/>
          <w:szCs w:val="24"/>
        </w:rPr>
        <w:t>Рачунско слагање података о бирачима и гласачким листићима</w:t>
      </w:r>
    </w:p>
    <w:p>
      <w:pPr>
        <w:pStyle w:val="Normal"/>
        <w:spacing w:lineRule="auto" w:line="240" w:before="0" w:after="0"/>
        <w:jc w:val="center"/>
        <w:rPr>
          <w:rFonts w:ascii="Times New Roman" w:hAnsi="Times New Roman"/>
          <w:b/>
          <w:b/>
          <w:sz w:val="24"/>
          <w:szCs w:val="24"/>
        </w:rPr>
      </w:pPr>
      <w:r>
        <w:rPr>
          <w:rFonts w:ascii="Times New Roman" w:hAnsi="Times New Roman"/>
          <w:b/>
          <w:color w:val="00000A"/>
          <w:sz w:val="24"/>
          <w:szCs w:val="24"/>
        </w:rPr>
        <w:t>Члан 68.</w:t>
      </w:r>
    </w:p>
    <w:p>
      <w:pPr>
        <w:pStyle w:val="Normal"/>
        <w:spacing w:lineRule="auto" w:line="240" w:before="0" w:after="0"/>
        <w:jc w:val="left"/>
        <w:rPr/>
      </w:pPr>
      <w:r>
        <w:rPr>
          <w:rFonts w:ascii="Times New Roman" w:hAnsi="Times New Roman"/>
          <w:sz w:val="24"/>
          <w:szCs w:val="24"/>
        </w:rPr>
        <w:tab/>
        <w:t>Број гласачких листића који се налазе у гласачкој кутији  може бити једнак или је мањи од броја бирача који су гласали .</w:t>
      </w:r>
    </w:p>
    <w:p>
      <w:pPr>
        <w:pStyle w:val="Normal"/>
        <w:spacing w:lineRule="auto" w:line="240" w:before="0" w:after="0"/>
        <w:jc w:val="left"/>
        <w:rPr/>
      </w:pPr>
      <w:r>
        <w:rPr>
          <w:rFonts w:ascii="Times New Roman" w:hAnsi="Times New Roman"/>
          <w:sz w:val="24"/>
          <w:szCs w:val="24"/>
        </w:rPr>
        <w:tab/>
        <w:t>Број примљених гласачких листића једнак је збиру: броја неупотребљених гласачких листића  и броја бирача који су гласали .</w:t>
      </w:r>
    </w:p>
    <w:p>
      <w:pPr>
        <w:pStyle w:val="Normal"/>
        <w:spacing w:lineRule="auto" w:line="240" w:before="0" w:after="0"/>
        <w:jc w:val="both"/>
        <w:rPr>
          <w:rFonts w:ascii="Times New Roman" w:hAnsi="Times New Roman"/>
          <w:b/>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Рачунско слагање података о гласач</w:t>
      </w:r>
      <w:r>
        <w:rPr>
          <w:rFonts w:ascii="Times New Roman" w:hAnsi="Times New Roman"/>
          <w:b/>
          <w:color w:val="00000A"/>
          <w:sz w:val="24"/>
          <w:szCs w:val="24"/>
        </w:rPr>
        <w:t>ким листићима и гласовима</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69.</w:t>
      </w:r>
    </w:p>
    <w:p>
      <w:pPr>
        <w:pStyle w:val="Normal"/>
        <w:spacing w:lineRule="auto" w:line="240" w:before="0" w:after="0"/>
        <w:jc w:val="left"/>
        <w:rPr/>
      </w:pPr>
      <w:r>
        <w:rPr>
          <w:rFonts w:ascii="Times New Roman" w:hAnsi="Times New Roman"/>
          <w:sz w:val="24"/>
          <w:szCs w:val="24"/>
        </w:rPr>
        <w:tab/>
        <w:t>Број гласачких листића који се налазе у гласачкој кутији  једнак је збиру: броја неважећих гласачких листића и броја важећих гласачких листића.</w:t>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Normal"/>
        <w:spacing w:lineRule="auto" w:line="240" w:before="0" w:after="0"/>
        <w:jc w:val="both"/>
        <w:rPr>
          <w:rFonts w:ascii="Times New Roman" w:hAnsi="Times New Roman"/>
          <w:sz w:val="24"/>
          <w:szCs w:val="24"/>
        </w:rPr>
      </w:pPr>
      <w:r>
        <w:rPr>
          <w:rFonts w:ascii="Times New Roman" w:hAnsi="Times New Roman"/>
          <w:sz w:val="24"/>
          <w:szCs w:val="24"/>
        </w:rPr>
      </w:r>
    </w:p>
    <w:p>
      <w:pPr>
        <w:pStyle w:val="ListParagraph"/>
        <w:numPr>
          <w:ilvl w:val="0"/>
          <w:numId w:val="1"/>
        </w:numPr>
        <w:spacing w:lineRule="auto" w:line="240" w:before="0" w:after="0"/>
        <w:contextualSpacing/>
        <w:jc w:val="both"/>
        <w:rPr>
          <w:rFonts w:ascii="Times New Roman" w:hAnsi="Times New Roman"/>
          <w:b/>
          <w:b/>
          <w:color w:val="000000" w:themeColor="text1"/>
          <w:sz w:val="24"/>
          <w:szCs w:val="24"/>
        </w:rPr>
      </w:pPr>
      <w:r>
        <w:rPr>
          <w:rFonts w:ascii="Times New Roman" w:hAnsi="Times New Roman"/>
          <w:b/>
          <w:color w:val="000000" w:themeColor="text1"/>
          <w:sz w:val="24"/>
          <w:szCs w:val="24"/>
        </w:rPr>
        <w:t>ДОСТАВЉАЊЕ ИЗБОРНОГ МАТЕРИЈАЛА ПОСЛЕ ГЛАСАЊА</w:t>
      </w:r>
    </w:p>
    <w:p>
      <w:pPr>
        <w:pStyle w:val="Normal"/>
        <w:spacing w:lineRule="auto" w:line="240" w:before="0" w:after="0"/>
        <w:jc w:val="both"/>
        <w:rPr>
          <w:rFonts w:ascii="Times New Roman" w:hAnsi="Times New Roman"/>
          <w:b/>
          <w:b/>
          <w:color w:val="000000" w:themeColor="text1"/>
          <w:sz w:val="24"/>
          <w:szCs w:val="24"/>
        </w:rPr>
      </w:pPr>
      <w:r>
        <w:rPr>
          <w:rFonts w:ascii="Times New Roman" w:hAnsi="Times New Roman"/>
          <w:b/>
          <w:color w:val="000000" w:themeColor="text1"/>
          <w:sz w:val="24"/>
          <w:szCs w:val="24"/>
        </w:rPr>
      </w:r>
    </w:p>
    <w:p>
      <w:pPr>
        <w:pStyle w:val="Default"/>
        <w:jc w:val="center"/>
        <w:rPr>
          <w:rFonts w:ascii="Times New Roman" w:hAnsi="Times New Roman" w:cs="Times New Roman"/>
          <w:color w:val="00000A"/>
        </w:rPr>
      </w:pPr>
      <w:r>
        <w:rPr>
          <w:rFonts w:cs="Times New Roman" w:ascii="Times New Roman" w:hAnsi="Times New Roman"/>
          <w:b/>
          <w:bCs/>
          <w:color w:val="00000A"/>
        </w:rPr>
        <w:t>Примопредаја изборног материјала после гласања</w:t>
      </w:r>
    </w:p>
    <w:p>
      <w:pPr>
        <w:pStyle w:val="Default"/>
        <w:jc w:val="center"/>
        <w:rPr>
          <w:rFonts w:ascii="Times New Roman" w:hAnsi="Times New Roman" w:cs="Times New Roman"/>
          <w:color w:val="00000A"/>
        </w:rPr>
      </w:pPr>
      <w:r>
        <w:rPr>
          <w:rFonts w:cs="Times New Roman" w:ascii="Times New Roman" w:hAnsi="Times New Roman"/>
          <w:b/>
          <w:bCs/>
          <w:color w:val="00000A"/>
        </w:rPr>
        <w:t>Члан 70.</w:t>
      </w:r>
    </w:p>
    <w:p>
      <w:pPr>
        <w:pStyle w:val="Default"/>
        <w:jc w:val="left"/>
        <w:rPr/>
      </w:pPr>
      <w:r>
        <w:rPr>
          <w:rFonts w:cs="Times New Roman" w:ascii="Times New Roman" w:hAnsi="Times New Roman"/>
          <w:color w:val="00000A"/>
        </w:rPr>
        <w:tab/>
        <w:t xml:space="preserve">Пошто утврди резултате гласања на бирачком месту, </w:t>
      </w:r>
      <w:r>
        <w:rPr>
          <w:rFonts w:cs="Times New Roman" w:ascii="Times New Roman" w:hAnsi="Times New Roman"/>
          <w:color w:val="00000A"/>
          <w:sz w:val="24"/>
          <w:szCs w:val="24"/>
        </w:rPr>
        <w:t xml:space="preserve"> бирач</w:t>
      </w:r>
      <w:r>
        <w:rPr>
          <w:rFonts w:cs="Times New Roman" w:ascii="Times New Roman" w:hAnsi="Times New Roman"/>
          <w:color w:val="00000A"/>
          <w:sz w:val="24"/>
          <w:szCs w:val="24"/>
          <w:lang w:val="sr-RS"/>
        </w:rPr>
        <w:t>ки одбор</w:t>
      </w:r>
      <w:r>
        <w:rPr>
          <w:rFonts w:cs="Times New Roman" w:ascii="Times New Roman" w:hAnsi="Times New Roman"/>
        </w:rPr>
        <w:t xml:space="preserve"> </w:t>
      </w:r>
      <w:r>
        <w:rPr>
          <w:rFonts w:cs="Times New Roman" w:ascii="Times New Roman" w:hAnsi="Times New Roman"/>
          <w:color w:val="00000A"/>
        </w:rPr>
        <w:t>без одлагања, а најкасније у року од осам часова од затварања бирачког места, предаје изборни материјал Изборној комисији у запечаћеним ковертама.</w:t>
      </w:r>
    </w:p>
    <w:p>
      <w:pPr>
        <w:pStyle w:val="Default"/>
        <w:jc w:val="left"/>
        <w:rPr>
          <w:rFonts w:ascii="Times New Roman" w:hAnsi="Times New Roman" w:cs="Times New Roman"/>
          <w:color w:val="00000A"/>
        </w:rPr>
      </w:pPr>
      <w:r>
        <w:rPr>
          <w:rFonts w:cs="Times New Roman" w:ascii="Times New Roman" w:hAnsi="Times New Roman"/>
          <w:color w:val="00000A"/>
        </w:rPr>
        <w:tab/>
        <w:t>На ковертама се исписује шта садрже, а на ковертама које садрже гласачке листиће исписује се број гласачких листића.</w:t>
      </w:r>
    </w:p>
    <w:p>
      <w:pPr>
        <w:pStyle w:val="Default"/>
        <w:jc w:val="left"/>
        <w:rPr/>
      </w:pPr>
      <w:r>
        <w:rPr>
          <w:rFonts w:cs="Times New Roman" w:ascii="Times New Roman" w:hAnsi="Times New Roman"/>
          <w:color w:val="00000A"/>
        </w:rPr>
        <w:tab/>
      </w:r>
    </w:p>
    <w:p>
      <w:pPr>
        <w:pStyle w:val="Default"/>
        <w:jc w:val="left"/>
        <w:rPr>
          <w:rFonts w:ascii="Times New Roman" w:hAnsi="Times New Roman" w:cs="Times New Roman"/>
          <w:color w:val="00000A"/>
        </w:rPr>
      </w:pPr>
      <w:r>
        <w:rPr>
          <w:rFonts w:cs="Times New Roman" w:ascii="Times New Roman" w:hAnsi="Times New Roman"/>
          <w:color w:val="00000A"/>
        </w:rPr>
      </w:r>
    </w:p>
    <w:p>
      <w:pPr>
        <w:pStyle w:val="Normal"/>
        <w:spacing w:lineRule="auto" w:line="240" w:before="0" w:after="0"/>
        <w:jc w:val="center"/>
        <w:rPr/>
      </w:pPr>
      <w:r>
        <w:rPr>
          <w:rFonts w:ascii="Times New Roman" w:hAnsi="Times New Roman"/>
          <w:b/>
          <w:color w:val="000000" w:themeColor="text1"/>
          <w:sz w:val="24"/>
          <w:szCs w:val="24"/>
        </w:rPr>
        <w:t>Одређивање члана  бирач</w:t>
      </w:r>
      <w:r>
        <w:rPr>
          <w:rFonts w:ascii="Times New Roman" w:hAnsi="Times New Roman"/>
          <w:b/>
          <w:color w:val="000000" w:themeColor="text1"/>
          <w:sz w:val="24"/>
          <w:szCs w:val="24"/>
          <w:lang w:val="sr-RS"/>
        </w:rPr>
        <w:t>ког одбора</w:t>
      </w:r>
      <w:r>
        <w:rPr>
          <w:rFonts w:ascii="Times New Roman" w:hAnsi="Times New Roman"/>
          <w:b/>
          <w:bCs/>
          <w:color w:val="000000" w:themeColor="text1"/>
          <w:sz w:val="24"/>
          <w:szCs w:val="24"/>
          <w:lang w:val="sr-RS"/>
        </w:rPr>
        <w:t xml:space="preserve"> </w:t>
      </w:r>
      <w:r>
        <w:rPr>
          <w:rFonts w:ascii="Times New Roman" w:hAnsi="Times New Roman"/>
          <w:b/>
          <w:color w:val="000000" w:themeColor="text1"/>
          <w:sz w:val="24"/>
          <w:szCs w:val="24"/>
        </w:rPr>
        <w:t>за предају изборног материјала</w:t>
      </w:r>
    </w:p>
    <w:p>
      <w:pPr>
        <w:pStyle w:val="Normal"/>
        <w:spacing w:lineRule="auto" w:line="240" w:before="0" w:after="0"/>
        <w:jc w:val="center"/>
        <w:rPr>
          <w:rFonts w:ascii="Times New Roman" w:hAnsi="Times New Roman"/>
          <w:b/>
          <w:b/>
          <w:color w:val="000000" w:themeColor="text1"/>
          <w:sz w:val="24"/>
          <w:szCs w:val="24"/>
        </w:rPr>
      </w:pPr>
      <w:r>
        <w:rPr>
          <w:rFonts w:ascii="Times New Roman" w:hAnsi="Times New Roman"/>
          <w:b/>
          <w:color w:val="000000" w:themeColor="text1"/>
          <w:sz w:val="24"/>
          <w:szCs w:val="24"/>
        </w:rPr>
        <w:t>Члан 71.</w:t>
      </w:r>
    </w:p>
    <w:p>
      <w:pPr>
        <w:pStyle w:val="Normal"/>
        <w:spacing w:lineRule="auto" w:line="240" w:before="0" w:after="0"/>
        <w:jc w:val="left"/>
        <w:rPr/>
      </w:pPr>
      <w:r>
        <w:rPr>
          <w:rFonts w:ascii="Times New Roman" w:hAnsi="Times New Roman"/>
          <w:sz w:val="24"/>
          <w:szCs w:val="24"/>
        </w:rPr>
        <w:tab/>
        <w:t xml:space="preserve">Пошто утврди резултате гласања на бирачком месту, </w:t>
      </w:r>
      <w:r>
        <w:rPr>
          <w:rFonts w:ascii="Times New Roman" w:hAnsi="Times New Roman"/>
          <w:sz w:val="24"/>
          <w:szCs w:val="24"/>
          <w:lang w:val="sr-RS"/>
        </w:rPr>
        <w:t>бирачки одбор</w:t>
      </w:r>
      <w:r>
        <w:rPr>
          <w:rFonts w:ascii="Times New Roman" w:hAnsi="Times New Roman"/>
          <w:sz w:val="24"/>
          <w:szCs w:val="24"/>
        </w:rPr>
        <w:t xml:space="preserve"> одређује лица која ће бити одговорна за предају изборног материјала Изборној комисији.</w:t>
      </w:r>
    </w:p>
    <w:p>
      <w:pPr>
        <w:pStyle w:val="Normal"/>
        <w:spacing w:lineRule="auto" w:line="240" w:before="0" w:after="0"/>
        <w:jc w:val="left"/>
        <w:rPr/>
      </w:pPr>
      <w:r>
        <w:rPr>
          <w:rFonts w:ascii="Times New Roman" w:hAnsi="Times New Roman"/>
          <w:sz w:val="24"/>
          <w:szCs w:val="24"/>
        </w:rPr>
        <w:tab/>
        <w:t>Ако се чланови бирачк</w:t>
      </w:r>
      <w:r>
        <w:rPr>
          <w:rFonts w:ascii="Times New Roman" w:hAnsi="Times New Roman"/>
          <w:sz w:val="24"/>
          <w:szCs w:val="24"/>
          <w:lang w:val="sr-RS"/>
        </w:rPr>
        <w:t>ог одбора</w:t>
      </w:r>
      <w:r>
        <w:rPr>
          <w:rFonts w:ascii="Times New Roman" w:hAnsi="Times New Roman"/>
          <w:sz w:val="24"/>
          <w:szCs w:val="24"/>
        </w:rPr>
        <w:t xml:space="preserve"> не договоре другачије, председник бирачк</w:t>
      </w:r>
      <w:r>
        <w:rPr>
          <w:rFonts w:ascii="Times New Roman" w:hAnsi="Times New Roman"/>
          <w:sz w:val="24"/>
          <w:szCs w:val="24"/>
          <w:lang w:val="sr-RS"/>
        </w:rPr>
        <w:t>ог</w:t>
      </w:r>
      <w:r>
        <w:rPr>
          <w:rFonts w:ascii="Times New Roman" w:hAnsi="Times New Roman"/>
          <w:sz w:val="24"/>
          <w:szCs w:val="24"/>
        </w:rPr>
        <w:t xml:space="preserve"> </w:t>
      </w:r>
      <w:r>
        <w:rPr>
          <w:rFonts w:ascii="Times New Roman" w:hAnsi="Times New Roman"/>
          <w:sz w:val="24"/>
          <w:szCs w:val="24"/>
          <w:lang w:val="sr-RS"/>
        </w:rPr>
        <w:t xml:space="preserve">одбора </w:t>
      </w:r>
      <w:r>
        <w:rPr>
          <w:rFonts w:ascii="Times New Roman" w:hAnsi="Times New Roman"/>
          <w:sz w:val="24"/>
          <w:szCs w:val="24"/>
        </w:rPr>
        <w:t>и његов заменик одговорни су за предају изборног материјала Изборној  комисији.</w:t>
      </w:r>
    </w:p>
    <w:p>
      <w:pPr>
        <w:pStyle w:val="Normal"/>
        <w:spacing w:lineRule="auto" w:line="240" w:before="0" w:after="0"/>
        <w:jc w:val="both"/>
        <w:rPr>
          <w:rFonts w:ascii="Times New Roman" w:hAnsi="Times New Roman"/>
          <w:b/>
          <w:b/>
          <w:sz w:val="24"/>
          <w:szCs w:val="24"/>
        </w:rPr>
      </w:pPr>
      <w:r>
        <w:rPr>
          <w:rFonts w:ascii="Times New Roman" w:hAnsi="Times New Roman"/>
          <w:sz w:val="24"/>
          <w:szCs w:val="24"/>
        </w:rPr>
        <w:tab/>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Предаја изборног материјала Изборној комисији</w:t>
      </w:r>
    </w:p>
    <w:p>
      <w:pPr>
        <w:pStyle w:val="Normal"/>
        <w:spacing w:lineRule="auto" w:line="240" w:before="0" w:after="0"/>
        <w:jc w:val="center"/>
        <w:rPr>
          <w:rFonts w:ascii="Times New Roman" w:hAnsi="Times New Roman"/>
          <w:b/>
          <w:b/>
          <w:sz w:val="24"/>
          <w:szCs w:val="24"/>
        </w:rPr>
      </w:pPr>
      <w:r>
        <w:rPr>
          <w:rFonts w:ascii="Times New Roman" w:hAnsi="Times New Roman"/>
          <w:b/>
          <w:sz w:val="24"/>
          <w:szCs w:val="24"/>
        </w:rPr>
        <w:t>Члан 72.</w:t>
      </w:r>
    </w:p>
    <w:p>
      <w:pPr>
        <w:pStyle w:val="Normal"/>
        <w:spacing w:lineRule="auto" w:line="240" w:before="0" w:after="0"/>
        <w:jc w:val="left"/>
        <w:rPr/>
      </w:pPr>
      <w:r>
        <w:rPr>
          <w:rFonts w:ascii="Times New Roman" w:hAnsi="Times New Roman"/>
          <w:sz w:val="24"/>
          <w:szCs w:val="24"/>
        </w:rPr>
        <w:tab/>
        <w:t xml:space="preserve">Задужени чланови бирачких </w:t>
      </w:r>
      <w:r>
        <w:rPr>
          <w:rFonts w:ascii="Times New Roman" w:hAnsi="Times New Roman"/>
          <w:sz w:val="24"/>
          <w:szCs w:val="24"/>
          <w:lang w:val="sr-RS"/>
        </w:rPr>
        <w:t>одбора</w:t>
      </w:r>
      <w:r>
        <w:rPr>
          <w:rFonts w:ascii="Times New Roman" w:hAnsi="Times New Roman"/>
          <w:sz w:val="24"/>
          <w:szCs w:val="24"/>
        </w:rPr>
        <w:t xml:space="preserve"> без одлагања, предају у згради Општине </w:t>
      </w:r>
      <w:r>
        <w:rPr>
          <w:rFonts w:ascii="Times New Roman" w:hAnsi="Times New Roman"/>
          <w:sz w:val="24"/>
          <w:szCs w:val="24"/>
          <w:lang w:val="sr-RS"/>
        </w:rPr>
        <w:t>Беочин И</w:t>
      </w:r>
      <w:r>
        <w:rPr>
          <w:rFonts w:ascii="Times New Roman" w:hAnsi="Times New Roman"/>
          <w:sz w:val="24"/>
          <w:szCs w:val="24"/>
        </w:rPr>
        <w:t>зборној комисији следећи изборни материјал:</w:t>
      </w:r>
    </w:p>
    <w:p>
      <w:pPr>
        <w:pStyle w:val="Normal"/>
        <w:spacing w:lineRule="auto" w:line="240" w:before="0" w:after="0"/>
        <w:jc w:val="left"/>
        <w:rPr/>
      </w:pPr>
      <w:r>
        <w:rPr>
          <w:rFonts w:ascii="Times New Roman" w:hAnsi="Times New Roman"/>
          <w:sz w:val="24"/>
          <w:szCs w:val="24"/>
        </w:rPr>
        <w:tab/>
        <w:t xml:space="preserve">- први примерак Записника о раду </w:t>
      </w:r>
      <w:r>
        <w:rPr>
          <w:rFonts w:ascii="Times New Roman" w:hAnsi="Times New Roman"/>
          <w:sz w:val="24"/>
          <w:szCs w:val="24"/>
          <w:lang w:val="sr-RS"/>
        </w:rPr>
        <w:t>бирачког одбора</w:t>
      </w:r>
      <w:r>
        <w:rPr>
          <w:rFonts w:ascii="Times New Roman" w:hAnsi="Times New Roman"/>
          <w:sz w:val="24"/>
          <w:szCs w:val="24"/>
        </w:rPr>
        <w:t>;</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извод из бирачког списка;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запечаћени коверат у којем је контролни лист за проверу исправности гласачке кутије;</w:t>
      </w:r>
    </w:p>
    <w:p>
      <w:pPr>
        <w:pStyle w:val="Normal"/>
        <w:spacing w:lineRule="auto" w:line="240" w:before="0" w:after="0"/>
        <w:jc w:val="left"/>
        <w:rPr>
          <w:rFonts w:ascii="Times New Roman" w:hAnsi="Times New Roman"/>
          <w:sz w:val="24"/>
          <w:szCs w:val="24"/>
        </w:rPr>
      </w:pPr>
      <w:r>
        <w:rPr>
          <w:rFonts w:ascii="Times New Roman" w:hAnsi="Times New Roman"/>
          <w:color w:val="000000"/>
          <w:sz w:val="24"/>
          <w:szCs w:val="24"/>
        </w:rPr>
        <w:tab/>
        <w:t>- запечаћени коверат у који су стављени неупотребљени гласачки листићи;</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 запечаћени коверат у који су стављени неважећи гласачки листићи;</w:t>
      </w:r>
    </w:p>
    <w:p>
      <w:pPr>
        <w:pStyle w:val="Normal"/>
        <w:spacing w:lineRule="auto" w:line="240" w:before="0" w:after="0"/>
        <w:jc w:val="left"/>
        <w:rPr/>
      </w:pPr>
      <w:r>
        <w:rPr>
          <w:rFonts w:ascii="Times New Roman" w:hAnsi="Times New Roman"/>
          <w:sz w:val="24"/>
          <w:szCs w:val="24"/>
        </w:rPr>
        <w:tab/>
        <w:t>- запечаћени коверат у који су стављени важећи гласачки листићи.</w:t>
      </w:r>
    </w:p>
    <w:p>
      <w:pPr>
        <w:pStyle w:val="Normal"/>
        <w:spacing w:lineRule="auto" w:line="240" w:before="0" w:after="0"/>
        <w:jc w:val="left"/>
        <w:rPr/>
      </w:pPr>
      <w:r>
        <w:rPr>
          <w:rFonts w:ascii="Times New Roman" w:hAnsi="Times New Roman"/>
          <w:sz w:val="24"/>
          <w:szCs w:val="24"/>
        </w:rPr>
        <w:tab/>
      </w:r>
      <w:r>
        <w:rPr>
          <w:rFonts w:ascii="Times New Roman" w:hAnsi="Times New Roman"/>
          <w:color w:val="000000"/>
          <w:sz w:val="24"/>
          <w:szCs w:val="24"/>
        </w:rPr>
        <w:t xml:space="preserve">Извод из бирачког списка и први примерак Записника о раду </w:t>
      </w:r>
      <w:r>
        <w:rPr>
          <w:rFonts w:ascii="Times New Roman" w:hAnsi="Times New Roman"/>
          <w:sz w:val="24"/>
          <w:szCs w:val="24"/>
          <w:lang w:val="sr-RS"/>
        </w:rPr>
        <w:t>бирачког одбора</w:t>
      </w:r>
      <w:r>
        <w:rPr>
          <w:rFonts w:ascii="Times New Roman" w:hAnsi="Times New Roman"/>
          <w:color w:val="000000"/>
          <w:sz w:val="24"/>
          <w:szCs w:val="24"/>
        </w:rPr>
        <w:t xml:space="preserve">, </w:t>
      </w:r>
      <w:r>
        <w:rPr>
          <w:rFonts w:ascii="Times New Roman" w:hAnsi="Times New Roman"/>
          <w:color w:val="000000"/>
          <w:sz w:val="24"/>
          <w:szCs w:val="24"/>
          <w:lang w:val="sr-RS"/>
        </w:rPr>
        <w:t xml:space="preserve">бирачки одбор </w:t>
      </w:r>
      <w:r>
        <w:rPr>
          <w:rFonts w:ascii="Times New Roman" w:hAnsi="Times New Roman"/>
          <w:color w:val="000000"/>
          <w:sz w:val="24"/>
          <w:szCs w:val="24"/>
        </w:rPr>
        <w:t>предаје одвојено од осталог изборног материјала.</w:t>
      </w:r>
    </w:p>
    <w:p>
      <w:pPr>
        <w:pStyle w:val="NormalWeb"/>
        <w:shd w:val="clear" w:color="auto" w:fill="FFFFFF"/>
        <w:spacing w:beforeAutospacing="0" w:before="0" w:afterAutospacing="0" w:after="0"/>
        <w:jc w:val="left"/>
        <w:rPr/>
      </w:pPr>
      <w:r>
        <w:rPr>
          <w:color w:val="000000"/>
        </w:rPr>
        <w:tab/>
        <w:t xml:space="preserve">Преостали материјал (гласачку кутију, параване за гласање, прибор за писање и друго) </w:t>
      </w:r>
      <w:r>
        <w:rPr>
          <w:lang w:val="sr-RS"/>
        </w:rPr>
        <w:t>бирачки одбор</w:t>
      </w:r>
      <w:r>
        <w:rPr/>
        <w:t xml:space="preserve"> </w:t>
      </w:r>
      <w:r>
        <w:rPr>
          <w:color w:val="000000"/>
        </w:rPr>
        <w:t>предаје Општинској управи.</w:t>
      </w:r>
    </w:p>
    <w:p>
      <w:pPr>
        <w:pStyle w:val="NormalWeb"/>
        <w:shd w:val="clear" w:color="auto" w:fill="FFFFFF"/>
        <w:spacing w:beforeAutospacing="0" w:before="0" w:afterAutospacing="0" w:after="0"/>
        <w:jc w:val="left"/>
        <w:rPr>
          <w:color w:val="000000"/>
        </w:rPr>
      </w:pPr>
      <w:r>
        <w:rPr>
          <w:color w:val="000000"/>
        </w:rPr>
      </w:r>
    </w:p>
    <w:p>
      <w:pPr>
        <w:pStyle w:val="NormalWeb"/>
        <w:shd w:val="clear" w:color="auto" w:fill="FFFFFF"/>
        <w:spacing w:beforeAutospacing="0" w:before="0" w:afterAutospacing="0" w:after="0"/>
        <w:jc w:val="center"/>
        <w:rPr>
          <w:b/>
          <w:b/>
          <w:color w:val="000000"/>
        </w:rPr>
      </w:pPr>
      <w:r>
        <w:rPr>
          <w:b/>
          <w:color w:val="000000"/>
        </w:rPr>
        <w:t>Записник о примопредаји изборног материјала после гласања</w:t>
      </w:r>
    </w:p>
    <w:p>
      <w:pPr>
        <w:pStyle w:val="NormalWeb"/>
        <w:shd w:val="clear" w:color="auto" w:fill="FFFFFF"/>
        <w:spacing w:beforeAutospacing="0" w:before="0" w:afterAutospacing="0" w:after="0"/>
        <w:jc w:val="center"/>
        <w:rPr>
          <w:b/>
          <w:b/>
          <w:color w:val="000000"/>
        </w:rPr>
      </w:pPr>
      <w:r>
        <w:rPr>
          <w:b/>
          <w:color w:val="000000"/>
        </w:rPr>
        <w:t>Члан 73.</w:t>
      </w:r>
    </w:p>
    <w:p>
      <w:pPr>
        <w:pStyle w:val="NormalWeb"/>
        <w:shd w:val="clear" w:color="auto" w:fill="FFFFFF"/>
        <w:spacing w:beforeAutospacing="0" w:before="0" w:afterAutospacing="0" w:after="0"/>
        <w:jc w:val="left"/>
        <w:rPr/>
      </w:pPr>
      <w:r>
        <w:rPr>
          <w:color w:val="000000"/>
        </w:rPr>
        <w:tab/>
        <w:t xml:space="preserve">О примопредаји изборног материјала из </w:t>
      </w:r>
      <w:r>
        <w:rPr/>
        <w:t xml:space="preserve">члана 70. </w:t>
      </w:r>
      <w:r>
        <w:rPr>
          <w:color w:val="000000"/>
        </w:rPr>
        <w:t>овог упутства сачињава се записник на прописаним обрасцима.</w:t>
      </w:r>
    </w:p>
    <w:p>
      <w:pPr>
        <w:pStyle w:val="Heading4"/>
        <w:shd w:val="clear" w:color="auto" w:fill="FFFFFF"/>
        <w:spacing w:lineRule="auto" w:line="240" w:before="0" w:after="200"/>
        <w:jc w:val="left"/>
        <w:rPr>
          <w:rFonts w:ascii="Times New Roman" w:hAnsi="Times New Roman" w:cs="Times New Roman"/>
          <w:i w:val="false"/>
          <w:i w:val="false"/>
          <w:color w:val="000000"/>
          <w:sz w:val="24"/>
          <w:szCs w:val="24"/>
        </w:rPr>
      </w:pPr>
      <w:bookmarkStart w:id="27" w:name="c0041"/>
      <w:bookmarkStart w:id="28" w:name="c0040"/>
      <w:bookmarkStart w:id="29" w:name="c0041"/>
      <w:bookmarkStart w:id="30" w:name="c0040"/>
      <w:bookmarkEnd w:id="29"/>
      <w:bookmarkEnd w:id="30"/>
      <w:r>
        <w:rPr>
          <w:rFonts w:cs="Times New Roman" w:ascii="Times New Roman" w:hAnsi="Times New Roman"/>
          <w:i w:val="false"/>
          <w:color w:val="000000"/>
          <w:sz w:val="24"/>
          <w:szCs w:val="24"/>
        </w:rPr>
      </w:r>
    </w:p>
    <w:p>
      <w:pPr>
        <w:pStyle w:val="Heading4"/>
        <w:shd w:val="clear" w:color="auto" w:fill="FFFFFF"/>
        <w:spacing w:lineRule="auto" w:line="240" w:before="0" w:after="200"/>
        <w:jc w:val="center"/>
        <w:rPr/>
      </w:pPr>
      <w:r>
        <w:rPr>
          <w:rFonts w:cs="Times New Roman" w:ascii="Times New Roman" w:hAnsi="Times New Roman"/>
          <w:i w:val="false"/>
          <w:color w:val="000000"/>
          <w:sz w:val="24"/>
          <w:szCs w:val="24"/>
        </w:rPr>
        <w:t>Достава евиденције о присутности на бирачком месту чланова и заменика чланова  бирач</w:t>
      </w:r>
      <w:r>
        <w:rPr>
          <w:rFonts w:cs="Times New Roman" w:ascii="Times New Roman" w:hAnsi="Times New Roman"/>
          <w:i w:val="false"/>
          <w:color w:val="000000"/>
          <w:sz w:val="24"/>
          <w:szCs w:val="24"/>
          <w:lang w:val="sr-RS"/>
        </w:rPr>
        <w:t>ког одбора</w:t>
      </w:r>
    </w:p>
    <w:p>
      <w:pPr>
        <w:pStyle w:val="Heading4"/>
        <w:shd w:val="clear" w:color="auto" w:fill="FFFFFF"/>
        <w:spacing w:lineRule="auto" w:line="240" w:before="0" w:after="200"/>
        <w:jc w:val="center"/>
        <w:rPr/>
      </w:pPr>
      <w:r>
        <w:rPr>
          <w:rFonts w:cs="Times New Roman" w:ascii="Times New Roman" w:hAnsi="Times New Roman"/>
          <w:i w:val="false"/>
          <w:color w:val="000000"/>
          <w:sz w:val="24"/>
          <w:szCs w:val="24"/>
        </w:rPr>
        <w:t>Члан 74.</w:t>
      </w:r>
    </w:p>
    <w:p>
      <w:pPr>
        <w:pStyle w:val="NormalWeb"/>
        <w:shd w:val="clear" w:color="auto" w:fill="FFFFFF"/>
        <w:spacing w:beforeAutospacing="0" w:before="0" w:afterAutospacing="0" w:after="0"/>
        <w:jc w:val="both"/>
        <w:rPr/>
      </w:pPr>
      <w:r>
        <w:rPr>
          <w:color w:val="000000"/>
        </w:rPr>
        <w:tab/>
        <w:t xml:space="preserve">Приликом предаје изборног материјала, председник </w:t>
      </w:r>
      <w:r>
        <w:rPr/>
        <w:t>бирачк</w:t>
      </w:r>
      <w:r>
        <w:rPr>
          <w:lang w:val="sr-RS"/>
        </w:rPr>
        <w:t>ог одбора</w:t>
      </w:r>
      <w:r>
        <w:rPr/>
        <w:t xml:space="preserve"> </w:t>
      </w:r>
      <w:r>
        <w:rPr>
          <w:color w:val="000000"/>
        </w:rPr>
        <w:t xml:space="preserve">је дужан да Изборној комисији достави и евиденцију о присутности на бирачком месту чланова и заменика чланова </w:t>
      </w:r>
      <w:r>
        <w:rPr/>
        <w:t>бирач</w:t>
      </w:r>
      <w:r>
        <w:rPr>
          <w:lang w:val="sr-RS"/>
        </w:rPr>
        <w:t>ог одбора.</w:t>
      </w:r>
    </w:p>
    <w:p>
      <w:pPr>
        <w:pStyle w:val="NormalWeb"/>
        <w:shd w:val="clear" w:color="auto" w:fill="FFFFFF"/>
        <w:spacing w:beforeAutospacing="0" w:before="0" w:afterAutospacing="0" w:after="0"/>
        <w:jc w:val="both"/>
        <w:rPr>
          <w:color w:val="000000"/>
        </w:rPr>
      </w:pPr>
      <w:r>
        <w:rPr>
          <w:color w:val="000000"/>
        </w:rPr>
      </w:r>
    </w:p>
    <w:p>
      <w:pPr>
        <w:pStyle w:val="Default"/>
        <w:numPr>
          <w:ilvl w:val="0"/>
          <w:numId w:val="1"/>
        </w:numPr>
        <w:jc w:val="both"/>
        <w:rPr>
          <w:rFonts w:ascii="Times New Roman" w:hAnsi="Times New Roman" w:cs="Times New Roman"/>
          <w:color w:val="00000A"/>
        </w:rPr>
      </w:pPr>
      <w:r>
        <w:rPr>
          <w:rFonts w:cs="Times New Roman" w:ascii="Times New Roman" w:hAnsi="Times New Roman"/>
          <w:b/>
          <w:bCs/>
          <w:color w:val="00000A"/>
        </w:rPr>
        <w:t>УТВРЂИВАЊЕ РЕЗУЛТАТА ИЗБОРА</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b/>
          <w:b/>
          <w:bCs/>
          <w:color w:val="00000A"/>
        </w:rPr>
      </w:pPr>
      <w:r>
        <w:rPr>
          <w:rFonts w:cs="Times New Roman" w:ascii="Times New Roman" w:hAnsi="Times New Roman"/>
          <w:b/>
          <w:bCs/>
          <w:color w:val="00000A"/>
        </w:rPr>
        <w:t>Утврђивање резултата избора по месним заједницама</w:t>
      </w:r>
    </w:p>
    <w:p>
      <w:pPr>
        <w:pStyle w:val="Default"/>
        <w:jc w:val="center"/>
        <w:rPr>
          <w:rFonts w:ascii="Times New Roman" w:hAnsi="Times New Roman" w:cs="Times New Roman"/>
          <w:color w:val="00000A"/>
        </w:rPr>
      </w:pPr>
      <w:r>
        <w:rPr>
          <w:rFonts w:cs="Times New Roman" w:ascii="Times New Roman" w:hAnsi="Times New Roman"/>
          <w:b/>
          <w:bCs/>
          <w:color w:val="00000A"/>
        </w:rPr>
        <w:t>Члан 75.</w:t>
      </w:r>
    </w:p>
    <w:p>
      <w:pPr>
        <w:pStyle w:val="Default"/>
        <w:jc w:val="left"/>
        <w:rPr>
          <w:rFonts w:ascii="Times New Roman" w:hAnsi="Times New Roman" w:cs="Times New Roman"/>
          <w:color w:val="00000A"/>
        </w:rPr>
      </w:pPr>
      <w:r>
        <w:rPr>
          <w:rFonts w:cs="Times New Roman" w:ascii="Times New Roman" w:hAnsi="Times New Roman"/>
          <w:color w:val="00000A"/>
        </w:rPr>
        <w:tab/>
        <w:t xml:space="preserve">По пријему изборног материјала са бирачких места, Изборна комисија у року од 48 часова од затварања бирачких места, утврђује, за сваку месну заједницу: </w:t>
      </w:r>
    </w:p>
    <w:p>
      <w:pPr>
        <w:pStyle w:val="Default"/>
        <w:jc w:val="left"/>
        <w:rPr>
          <w:rFonts w:ascii="Times New Roman" w:hAnsi="Times New Roman" w:cs="Times New Roman"/>
          <w:color w:val="00000A"/>
        </w:rPr>
      </w:pPr>
      <w:r>
        <w:rPr>
          <w:rFonts w:cs="Times New Roman" w:ascii="Times New Roman" w:hAnsi="Times New Roman"/>
          <w:color w:val="00000A"/>
        </w:rPr>
        <w:tab/>
        <w:t xml:space="preserve">- укупан број бирача уписаних у извод из бирачког списка; </w:t>
      </w:r>
    </w:p>
    <w:p>
      <w:pPr>
        <w:pStyle w:val="Default"/>
        <w:jc w:val="left"/>
        <w:rPr>
          <w:rFonts w:ascii="Times New Roman" w:hAnsi="Times New Roman" w:cs="Times New Roman"/>
          <w:color w:val="00000A"/>
        </w:rPr>
      </w:pPr>
      <w:r>
        <w:rPr>
          <w:rFonts w:cs="Times New Roman" w:ascii="Times New Roman" w:hAnsi="Times New Roman"/>
          <w:color w:val="00000A"/>
        </w:rPr>
        <w:tab/>
        <w:t xml:space="preserve">- број бирача који су гласали на бирачким местима; </w:t>
      </w:r>
    </w:p>
    <w:p>
      <w:pPr>
        <w:pStyle w:val="Default"/>
        <w:jc w:val="both"/>
        <w:rPr>
          <w:rFonts w:ascii="Times New Roman" w:hAnsi="Times New Roman" w:cs="Times New Roman"/>
          <w:color w:val="00000A"/>
        </w:rPr>
      </w:pPr>
      <w:r>
        <w:rPr>
          <w:rFonts w:cs="Times New Roman" w:ascii="Times New Roman" w:hAnsi="Times New Roman"/>
          <w:color w:val="00000A"/>
        </w:rPr>
        <w:tab/>
        <w:t xml:space="preserve">- укупан број примљених гласачких листића; </w:t>
      </w:r>
    </w:p>
    <w:p>
      <w:pPr>
        <w:pStyle w:val="Default"/>
        <w:jc w:val="both"/>
        <w:rPr>
          <w:rFonts w:ascii="Times New Roman" w:hAnsi="Times New Roman" w:cs="Times New Roman"/>
          <w:color w:val="00000A"/>
        </w:rPr>
      </w:pPr>
      <w:r>
        <w:rPr>
          <w:rFonts w:cs="Times New Roman" w:ascii="Times New Roman" w:hAnsi="Times New Roman"/>
          <w:color w:val="00000A"/>
        </w:rPr>
        <w:tab/>
        <w:t xml:space="preserve">- укупан број неважећих гласачких листића; </w:t>
      </w:r>
    </w:p>
    <w:p>
      <w:pPr>
        <w:pStyle w:val="Default"/>
        <w:jc w:val="both"/>
        <w:rPr>
          <w:rFonts w:ascii="Times New Roman" w:hAnsi="Times New Roman" w:cs="Times New Roman"/>
          <w:color w:val="00000A"/>
        </w:rPr>
      </w:pPr>
      <w:r>
        <w:rPr>
          <w:rFonts w:cs="Times New Roman" w:ascii="Times New Roman" w:hAnsi="Times New Roman"/>
          <w:color w:val="00000A"/>
        </w:rPr>
        <w:tab/>
        <w:t xml:space="preserve">- укупан број важећих гласачких листића и </w:t>
      </w:r>
    </w:p>
    <w:p>
      <w:pPr>
        <w:pStyle w:val="Default"/>
        <w:ind w:firstLine="708"/>
        <w:jc w:val="both"/>
        <w:rPr>
          <w:rFonts w:ascii="Times New Roman" w:hAnsi="Times New Roman" w:cs="Times New Roman"/>
          <w:color w:val="00000A"/>
        </w:rPr>
      </w:pPr>
      <w:r>
        <w:rPr>
          <w:rFonts w:cs="Times New Roman" w:ascii="Times New Roman" w:hAnsi="Times New Roman"/>
          <w:color w:val="00000A"/>
        </w:rPr>
        <w:t xml:space="preserve">- број гласова датих за сваког кандидата. </w:t>
      </w:r>
    </w:p>
    <w:p>
      <w:pPr>
        <w:pStyle w:val="Default"/>
        <w:ind w:firstLine="708"/>
        <w:jc w:val="both"/>
        <w:rPr>
          <w:rFonts w:ascii="Times New Roman" w:hAnsi="Times New Roman" w:cs="Times New Roman"/>
          <w:color w:val="00000A"/>
        </w:rPr>
      </w:pPr>
      <w:r>
        <w:rPr>
          <w:rFonts w:cs="Times New Roman" w:ascii="Times New Roman" w:hAnsi="Times New Roman"/>
          <w:color w:val="00000A"/>
        </w:rPr>
        <w:t>О утврђивању резултата избора, Изборна комисија доноси одлуку са резултатима избора за сваку месну заједницу.</w:t>
      </w:r>
    </w:p>
    <w:p>
      <w:pPr>
        <w:pStyle w:val="Default"/>
        <w:jc w:val="both"/>
        <w:rPr/>
      </w:pPr>
      <w:r>
        <w:rPr>
          <w:rFonts w:cs="Times New Roman" w:ascii="Times New Roman" w:hAnsi="Times New Roman"/>
          <w:color w:val="00000A"/>
        </w:rPr>
        <w:tab/>
        <w:t xml:space="preserve">Резултати избора се објављују у „Службеном листу општине </w:t>
      </w:r>
      <w:r>
        <w:rPr>
          <w:rFonts w:cs="Times New Roman" w:ascii="Times New Roman" w:hAnsi="Times New Roman"/>
          <w:color w:val="00000A"/>
          <w:lang w:val="sr-RS"/>
        </w:rPr>
        <w:t>Беочин</w:t>
      </w:r>
      <w:r>
        <w:rPr>
          <w:rFonts w:cs="Times New Roman" w:ascii="Times New Roman" w:hAnsi="Times New Roman"/>
        </w:rPr>
        <w:t>“</w:t>
      </w:r>
      <w:bookmarkStart w:id="31" w:name="_Hlk527115105"/>
      <w:bookmarkEnd w:id="31"/>
      <w:r>
        <w:rPr>
          <w:rFonts w:cs="Times New Roman" w:ascii="Times New Roman" w:hAnsi="Times New Roman"/>
          <w:color w:val="00000A"/>
        </w:rPr>
        <w:t xml:space="preserve">,  и на огласној табли сваке месне заједнице </w:t>
      </w:r>
      <w:r>
        <w:rPr>
          <w:rFonts w:cs="Times New Roman" w:ascii="Times New Roman" w:hAnsi="Times New Roman"/>
          <w:color w:val="00000A"/>
          <w:lang w:val="sr-RS"/>
        </w:rPr>
        <w:t xml:space="preserve">и на интернет презентацији општине Беочин </w:t>
      </w:r>
      <w:r>
        <w:rPr>
          <w:rFonts w:cs="Times New Roman" w:ascii="Times New Roman" w:hAnsi="Times New Roman"/>
          <w:color w:val="00000A"/>
          <w:lang w:val="sr-Latn-RS"/>
        </w:rPr>
        <w:t>www.beocin.rs</w:t>
      </w:r>
      <w:r>
        <w:rPr>
          <w:rFonts w:cs="Times New Roman" w:ascii="Times New Roman" w:hAnsi="Times New Roman"/>
          <w:color w:val="00000A"/>
        </w:rPr>
        <w:t xml:space="preserve">. </w:t>
      </w:r>
    </w:p>
    <w:p>
      <w:pPr>
        <w:pStyle w:val="Default"/>
        <w:jc w:val="both"/>
        <w:rPr>
          <w:rFonts w:ascii="Times New Roman" w:hAnsi="Times New Roman" w:cs="Times New Roman"/>
          <w:b/>
          <w:b/>
          <w:bCs/>
          <w:color w:val="00000A"/>
        </w:rPr>
      </w:pPr>
      <w:r>
        <w:rPr>
          <w:rFonts w:cs="Times New Roman" w:ascii="Times New Roman" w:hAnsi="Times New Roman"/>
          <w:color w:val="00000A"/>
        </w:rPr>
        <w:tab/>
      </w:r>
    </w:p>
    <w:p>
      <w:pPr>
        <w:pStyle w:val="Default"/>
        <w:jc w:val="center"/>
        <w:rPr/>
      </w:pPr>
      <w:r>
        <w:rPr>
          <w:rFonts w:cs="Times New Roman" w:ascii="Times New Roman" w:hAnsi="Times New Roman"/>
          <w:b/>
          <w:bCs/>
          <w:color w:val="00000A"/>
        </w:rPr>
        <w:t>Изабрани кандидати за чланове Савета месне заједнице</w:t>
      </w:r>
    </w:p>
    <w:p>
      <w:pPr>
        <w:pStyle w:val="Default"/>
        <w:jc w:val="center"/>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color w:val="00000A"/>
        </w:rPr>
      </w:pPr>
      <w:r>
        <w:rPr>
          <w:rFonts w:cs="Times New Roman" w:ascii="Times New Roman" w:hAnsi="Times New Roman"/>
          <w:b/>
          <w:bCs/>
          <w:color w:val="00000A"/>
        </w:rPr>
        <w:t>Члан 76.</w:t>
      </w:r>
    </w:p>
    <w:p>
      <w:pPr>
        <w:pStyle w:val="Default"/>
        <w:jc w:val="left"/>
        <w:rPr>
          <w:rFonts w:ascii="Times New Roman" w:hAnsi="Times New Roman" w:cs="Times New Roman"/>
          <w:color w:val="00000A"/>
        </w:rPr>
      </w:pPr>
      <w:r>
        <w:rPr>
          <w:rFonts w:cs="Times New Roman" w:ascii="Times New Roman" w:hAnsi="Times New Roman"/>
          <w:color w:val="00000A"/>
        </w:rPr>
        <w:tab/>
        <w:t>За чланове Савета месне заједнице изабрани су кандидати који су добили највећи број гласова до броја чланова Савета месне заједнице који се бира .</w:t>
      </w:r>
    </w:p>
    <w:p>
      <w:pPr>
        <w:pStyle w:val="Normal"/>
        <w:spacing w:lineRule="auto" w:line="240"/>
        <w:jc w:val="left"/>
        <w:rPr>
          <w:rFonts w:ascii="Times New Roman" w:hAnsi="Times New Roman"/>
          <w:b/>
          <w:b/>
          <w:sz w:val="24"/>
          <w:szCs w:val="24"/>
        </w:rPr>
      </w:pPr>
      <w:bookmarkStart w:id="32" w:name="_Hlk527115199"/>
      <w:r>
        <w:rPr>
          <w:rFonts w:ascii="Times New Roman" w:hAnsi="Times New Roman"/>
          <w:sz w:val="24"/>
          <w:szCs w:val="24"/>
        </w:rPr>
        <w:tab/>
      </w:r>
      <w:bookmarkEnd w:id="32"/>
      <w:r>
        <w:rPr>
          <w:rFonts w:ascii="Times New Roman" w:hAnsi="Times New Roman"/>
          <w:sz w:val="24"/>
          <w:szCs w:val="24"/>
        </w:rPr>
        <w:t>Савет месне заједнице конституише се након утврђивања коначних резултата избора.</w:t>
      </w:r>
    </w:p>
    <w:p>
      <w:pPr>
        <w:pStyle w:val="Default"/>
        <w:jc w:val="left"/>
        <w:rPr/>
      </w:pPr>
      <w:r>
        <w:rPr>
          <w:rFonts w:cs="Times New Roman" w:ascii="Times New Roman" w:hAnsi="Times New Roman"/>
          <w:color w:val="C00000"/>
        </w:rPr>
        <w:tab/>
      </w:r>
      <w:r>
        <w:rPr>
          <w:rFonts w:cs="Times New Roman" w:ascii="Times New Roman" w:hAnsi="Times New Roman"/>
          <w:color w:val="00000A"/>
        </w:rPr>
        <w:t xml:space="preserve">Комисија  издаје уверења о избору у савете месних заједница на територији општине </w:t>
      </w:r>
      <w:r>
        <w:rPr>
          <w:rFonts w:cs="Times New Roman" w:ascii="Times New Roman" w:hAnsi="Times New Roman"/>
          <w:color w:val="00000A"/>
          <w:lang w:val="sr-RS"/>
        </w:rPr>
        <w:t>Беочин</w:t>
      </w:r>
      <w:r>
        <w:rPr>
          <w:rFonts w:cs="Times New Roman" w:ascii="Times New Roman" w:hAnsi="Times New Roman"/>
          <w:color w:val="00000A"/>
        </w:rPr>
        <w:t xml:space="preserve"> свим изабраним кандидатима на прописаном обрасцу.</w:t>
      </w:r>
    </w:p>
    <w:p>
      <w:pPr>
        <w:pStyle w:val="Default"/>
        <w:jc w:val="both"/>
        <w:rPr>
          <w:rFonts w:ascii="Times New Roman" w:hAnsi="Times New Roman" w:cs="Times New Roman"/>
          <w:color w:val="C00000"/>
        </w:rPr>
      </w:pPr>
      <w:r>
        <w:rPr>
          <w:rFonts w:cs="Times New Roman" w:ascii="Times New Roman" w:hAnsi="Times New Roman"/>
          <w:color w:val="C00000"/>
        </w:rPr>
      </w:r>
    </w:p>
    <w:p>
      <w:pPr>
        <w:pStyle w:val="Default"/>
        <w:numPr>
          <w:ilvl w:val="0"/>
          <w:numId w:val="1"/>
        </w:numPr>
        <w:jc w:val="both"/>
        <w:rPr>
          <w:rFonts w:ascii="Times New Roman" w:hAnsi="Times New Roman" w:cs="Times New Roman"/>
          <w:b/>
          <w:b/>
          <w:bCs/>
          <w:color w:val="00000A"/>
        </w:rPr>
      </w:pPr>
      <w:r>
        <w:rPr>
          <w:rFonts w:cs="Times New Roman" w:ascii="Times New Roman" w:hAnsi="Times New Roman"/>
          <w:b/>
          <w:bCs/>
          <w:color w:val="00000A"/>
        </w:rPr>
        <w:t>ПОНАВЉАЊЕ ГЛАСАЊА</w:t>
      </w:r>
    </w:p>
    <w:p>
      <w:pPr>
        <w:pStyle w:val="Default"/>
        <w:jc w:val="both"/>
        <w:rPr>
          <w:rFonts w:ascii="Times New Roman" w:hAnsi="Times New Roman" w:cs="Times New Roman"/>
          <w:b/>
          <w:b/>
          <w:bCs/>
          <w:color w:val="C00000"/>
        </w:rPr>
      </w:pPr>
      <w:r>
        <w:rPr>
          <w:rFonts w:cs="Times New Roman" w:ascii="Times New Roman" w:hAnsi="Times New Roman"/>
          <w:b/>
          <w:bCs/>
          <w:color w:val="C00000"/>
        </w:rPr>
      </w:r>
    </w:p>
    <w:p>
      <w:pPr>
        <w:pStyle w:val="Default"/>
        <w:jc w:val="center"/>
        <w:rPr>
          <w:rFonts w:ascii="Times New Roman" w:hAnsi="Times New Roman" w:cs="Times New Roman"/>
          <w:b/>
          <w:b/>
          <w:bCs/>
          <w:color w:val="00000A"/>
        </w:rPr>
      </w:pPr>
      <w:r>
        <w:rPr>
          <w:rFonts w:cs="Times New Roman" w:ascii="Times New Roman" w:hAnsi="Times New Roman"/>
          <w:b/>
          <w:bCs/>
          <w:color w:val="00000A"/>
        </w:rPr>
        <w:t>Случајеви и рокови понављања гласања за члана Савета месне заједнице</w:t>
      </w:r>
    </w:p>
    <w:p>
      <w:pPr>
        <w:pStyle w:val="Default"/>
        <w:jc w:val="center"/>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b/>
          <w:b/>
          <w:bCs/>
          <w:color w:val="00000A"/>
        </w:rPr>
      </w:pPr>
      <w:r>
        <w:rPr>
          <w:rFonts w:cs="Times New Roman" w:ascii="Times New Roman" w:hAnsi="Times New Roman"/>
          <w:b/>
          <w:bCs/>
          <w:color w:val="00000A"/>
        </w:rPr>
        <w:t>Члан 77.</w:t>
      </w:r>
    </w:p>
    <w:p>
      <w:pPr>
        <w:pStyle w:val="Normal"/>
        <w:spacing w:lineRule="auto" w:line="240" w:before="0" w:after="0"/>
        <w:jc w:val="left"/>
        <w:rPr>
          <w:rFonts w:ascii="Times New Roman" w:hAnsi="Times New Roman" w:eastAsia="" w:eastAsiaTheme="minorEastAsia"/>
          <w:color w:val="FF0000"/>
          <w:sz w:val="24"/>
          <w:szCs w:val="24"/>
          <w:lang w:eastAsia="zh-CN"/>
        </w:rPr>
      </w:pPr>
      <w:r>
        <w:rPr>
          <w:rFonts w:ascii="Times New Roman" w:hAnsi="Times New Roman"/>
          <w:sz w:val="24"/>
          <w:szCs w:val="24"/>
        </w:rPr>
        <w:tab/>
      </w:r>
      <w:r>
        <w:rPr>
          <w:rFonts w:eastAsia="" w:ascii="Times New Roman" w:hAnsi="Times New Roman" w:eastAsiaTheme="minorEastAsia"/>
          <w:sz w:val="24"/>
          <w:szCs w:val="24"/>
          <w:lang w:eastAsia="zh-CN"/>
        </w:rPr>
        <w:t xml:space="preserve">Уколико два или више кандидата добију исти број гласова, а према броју добијених гласова треба да буду изабрани као последњи члан савета месне заједнице, понавља се гласање само о тим кандидатима. </w:t>
      </w:r>
    </w:p>
    <w:p>
      <w:pPr>
        <w:pStyle w:val="Normal"/>
        <w:spacing w:lineRule="auto" w:line="240" w:before="0" w:after="0"/>
        <w:jc w:val="left"/>
        <w:rPr/>
      </w:pPr>
      <w:r>
        <w:rPr>
          <w:rFonts w:eastAsia="" w:ascii="Times New Roman" w:hAnsi="Times New Roman" w:eastAsiaTheme="minorEastAsia"/>
          <w:color w:val="000000"/>
          <w:sz w:val="24"/>
          <w:szCs w:val="24"/>
          <w:lang w:eastAsia="zh-CN"/>
        </w:rPr>
        <w:tab/>
        <w:t>Кад се утврди да је број гласачких листића у гласачкој кутији већи од броја бирача који су гласали, или у гласачкој кутији није нађен контролни листић, бирачк</w:t>
      </w:r>
      <w:r>
        <w:rPr>
          <w:rFonts w:eastAsia="" w:ascii="Times New Roman" w:hAnsi="Times New Roman" w:eastAsiaTheme="minorEastAsia"/>
          <w:color w:val="000000"/>
          <w:sz w:val="24"/>
          <w:szCs w:val="24"/>
          <w:lang w:val="sr-RS" w:eastAsia="zh-CN"/>
        </w:rPr>
        <w:t>и одбор</w:t>
      </w:r>
      <w:r>
        <w:rPr>
          <w:rFonts w:eastAsia="" w:ascii="Times New Roman" w:hAnsi="Times New Roman" w:eastAsiaTheme="minorEastAsia"/>
          <w:color w:val="000000"/>
          <w:sz w:val="24"/>
          <w:szCs w:val="24"/>
          <w:lang w:eastAsia="zh-CN"/>
        </w:rPr>
        <w:t xml:space="preserve">  се распушта и именује нов</w:t>
      </w:r>
      <w:r>
        <w:rPr>
          <w:rFonts w:eastAsia="" w:ascii="Times New Roman" w:hAnsi="Times New Roman" w:eastAsiaTheme="minorEastAsia"/>
          <w:color w:val="000000"/>
          <w:sz w:val="24"/>
          <w:szCs w:val="24"/>
          <w:lang w:val="sr-RS" w:eastAsia="zh-CN"/>
        </w:rPr>
        <w:t>и</w:t>
      </w:r>
      <w:r>
        <w:rPr>
          <w:rFonts w:eastAsia="" w:ascii="Times New Roman" w:hAnsi="Times New Roman" w:eastAsiaTheme="minorEastAsia"/>
          <w:color w:val="000000"/>
          <w:sz w:val="24"/>
          <w:szCs w:val="24"/>
          <w:lang w:eastAsia="zh-CN"/>
        </w:rPr>
        <w:t>, а гласање на том бирачком месту се понавља.</w:t>
      </w:r>
    </w:p>
    <w:p>
      <w:pPr>
        <w:pStyle w:val="Normal"/>
        <w:spacing w:lineRule="auto" w:line="240" w:before="0" w:after="0"/>
        <w:jc w:val="left"/>
        <w:rPr>
          <w:rFonts w:ascii="Times New Roman" w:hAnsi="Times New Roman" w:eastAsia="" w:eastAsiaTheme="minorEastAsia"/>
          <w:sz w:val="24"/>
          <w:szCs w:val="24"/>
          <w:lang w:eastAsia="zh-CN"/>
        </w:rPr>
      </w:pPr>
      <w:r>
        <w:rPr>
          <w:rFonts w:eastAsia="" w:ascii="Times New Roman" w:hAnsi="Times New Roman" w:eastAsiaTheme="minorEastAsia"/>
          <w:color w:val="000000"/>
          <w:sz w:val="24"/>
          <w:szCs w:val="24"/>
          <w:lang w:eastAsia="zh-CN"/>
        </w:rPr>
        <w:tab/>
      </w:r>
      <w:r>
        <w:rPr>
          <w:rFonts w:eastAsia="" w:ascii="Times New Roman" w:hAnsi="Times New Roman" w:eastAsiaTheme="minorEastAsia"/>
          <w:sz w:val="24"/>
          <w:szCs w:val="24"/>
          <w:lang w:eastAsia="zh-CN"/>
        </w:rPr>
        <w:t>Ако се гласање поништи на једном бирачком месту, гласање се понавља само на том бирачком месту.</w:t>
      </w:r>
    </w:p>
    <w:p>
      <w:pPr>
        <w:pStyle w:val="Normal"/>
        <w:spacing w:lineRule="auto" w:line="240" w:before="0" w:after="0"/>
        <w:jc w:val="left"/>
        <w:rPr>
          <w:rFonts w:ascii="Times New Roman" w:hAnsi="Times New Roman" w:eastAsia="" w:eastAsiaTheme="minorEastAsia"/>
          <w:sz w:val="24"/>
          <w:szCs w:val="24"/>
          <w:lang w:eastAsia="zh-CN"/>
        </w:rPr>
      </w:pPr>
      <w:r>
        <w:rPr>
          <w:rFonts w:eastAsia="" w:ascii="Times New Roman" w:hAnsi="Times New Roman" w:eastAsiaTheme="minorEastAsia"/>
          <w:sz w:val="24"/>
          <w:szCs w:val="24"/>
          <w:lang w:eastAsia="zh-CN"/>
        </w:rPr>
        <w:tab/>
        <w:t xml:space="preserve">У случајевима из става 1. и 2. овог члана, гласање се понавља у року од седам дана од дана одржавања избора, на начин и по поступку утврђеним за спровођење избора. </w:t>
      </w:r>
    </w:p>
    <w:p>
      <w:pPr>
        <w:pStyle w:val="Normal"/>
        <w:spacing w:lineRule="auto" w:line="240" w:before="0" w:after="0"/>
        <w:jc w:val="left"/>
        <w:rPr>
          <w:rFonts w:ascii="Times New Roman" w:hAnsi="Times New Roman"/>
        </w:rPr>
      </w:pPr>
      <w:r>
        <w:rPr>
          <w:rFonts w:eastAsia="" w:ascii="Times New Roman" w:hAnsi="Times New Roman" w:eastAsiaTheme="minorEastAsia"/>
          <w:sz w:val="24"/>
          <w:szCs w:val="24"/>
          <w:lang w:eastAsia="zh-CN"/>
        </w:rPr>
        <w:tab/>
        <w:t>У случају понављања гласања, коначни резултати избора утврђују се по завршетку поновљеног гласања.</w:t>
      </w:r>
      <w:r>
        <w:rPr>
          <w:rFonts w:eastAsia="" w:eastAsiaTheme="minorEastAsia"/>
          <w:lang w:eastAsia="zh-CN"/>
        </w:rPr>
        <w:t xml:space="preserve"> </w:t>
      </w:r>
      <w:r>
        <w:rPr>
          <w:rFonts w:ascii="Times New Roman" w:hAnsi="Times New Roman"/>
        </w:rPr>
        <w:t xml:space="preserve">  </w:t>
      </w:r>
    </w:p>
    <w:p>
      <w:pPr>
        <w:pStyle w:val="7podnas"/>
        <w:spacing w:beforeAutospacing="0" w:before="0" w:afterAutospacing="0" w:after="0"/>
        <w:jc w:val="both"/>
        <w:rPr>
          <w:b/>
          <w:b/>
        </w:rPr>
      </w:pPr>
      <w:r>
        <w:rPr>
          <w:b/>
        </w:rPr>
      </w:r>
    </w:p>
    <w:p>
      <w:pPr>
        <w:pStyle w:val="7podnas"/>
        <w:numPr>
          <w:ilvl w:val="0"/>
          <w:numId w:val="1"/>
        </w:numPr>
        <w:spacing w:beforeAutospacing="0" w:before="0" w:afterAutospacing="0" w:after="0"/>
        <w:jc w:val="both"/>
        <w:rPr>
          <w:b/>
          <w:b/>
        </w:rPr>
      </w:pPr>
      <w:r>
        <w:rPr>
          <w:b/>
        </w:rPr>
        <w:t>ЗАШТИТА ИЗБОРНОГ ПРАВА</w:t>
      </w:r>
    </w:p>
    <w:p>
      <w:pPr>
        <w:pStyle w:val="4clan"/>
        <w:spacing w:beforeAutospacing="0" w:before="0" w:afterAutospacing="0" w:after="0"/>
        <w:jc w:val="both"/>
        <w:rPr/>
      </w:pPr>
      <w:r>
        <w:rPr/>
      </w:r>
    </w:p>
    <w:p>
      <w:pPr>
        <w:pStyle w:val="4clan"/>
        <w:spacing w:beforeAutospacing="0" w:before="0" w:afterAutospacing="0" w:after="0"/>
        <w:jc w:val="center"/>
        <w:rPr>
          <w:b/>
          <w:b/>
        </w:rPr>
      </w:pPr>
      <w:r>
        <w:rPr>
          <w:b/>
        </w:rPr>
        <w:t>Право на заштиту изборног права</w:t>
      </w:r>
    </w:p>
    <w:p>
      <w:pPr>
        <w:pStyle w:val="4clan"/>
        <w:spacing w:beforeAutospacing="0" w:before="0" w:afterAutospacing="0" w:after="0"/>
        <w:jc w:val="center"/>
        <w:rPr>
          <w:b/>
          <w:b/>
        </w:rPr>
      </w:pPr>
      <w:r>
        <w:rPr>
          <w:b/>
        </w:rPr>
        <w:t>Члан 78.</w:t>
      </w:r>
    </w:p>
    <w:p>
      <w:pPr>
        <w:pStyle w:val="1tekst"/>
        <w:spacing w:beforeAutospacing="0" w:before="0" w:afterAutospacing="0" w:after="0"/>
        <w:jc w:val="left"/>
        <w:rPr/>
      </w:pPr>
      <w:r>
        <w:rPr/>
        <w:tab/>
        <w:t>Сваки бирач и кандидат за члана Савета месне заједнице има право на заштиту изборног права.</w:t>
      </w:r>
    </w:p>
    <w:p>
      <w:pPr>
        <w:pStyle w:val="1tekst"/>
        <w:spacing w:beforeAutospacing="0" w:before="0" w:afterAutospacing="0" w:after="0"/>
        <w:jc w:val="left"/>
        <w:rPr/>
      </w:pPr>
      <w:r>
        <w:rPr/>
        <w:tab/>
        <w:t>Бирач и кандидат за члана Савета месне заједнице, има право да поднесе приговор Изборној комисији због неправилности у поступку кандидовања, спровођења избора, утврђивања и објављивања резултата избора.</w:t>
      </w:r>
    </w:p>
    <w:p>
      <w:pPr>
        <w:pStyle w:val="4clan"/>
        <w:spacing w:beforeAutospacing="0" w:before="0" w:afterAutospacing="0" w:after="0"/>
        <w:jc w:val="both"/>
        <w:rPr/>
      </w:pPr>
      <w:r>
        <w:rPr/>
      </w:r>
    </w:p>
    <w:p>
      <w:pPr>
        <w:pStyle w:val="4clan"/>
        <w:spacing w:beforeAutospacing="0" w:before="0" w:afterAutospacing="0" w:after="0"/>
        <w:jc w:val="center"/>
        <w:rPr/>
      </w:pPr>
      <w:r>
        <w:rPr>
          <w:b/>
        </w:rPr>
        <w:t>Рок за подношење приговора</w:t>
      </w:r>
    </w:p>
    <w:p>
      <w:pPr>
        <w:pStyle w:val="4clan"/>
        <w:spacing w:beforeAutospacing="0" w:before="0" w:afterAutospacing="0" w:after="0"/>
        <w:jc w:val="center"/>
        <w:rPr>
          <w:b/>
          <w:b/>
        </w:rPr>
      </w:pPr>
      <w:r>
        <w:rPr>
          <w:b/>
        </w:rPr>
      </w:r>
    </w:p>
    <w:p>
      <w:pPr>
        <w:pStyle w:val="4clan"/>
        <w:spacing w:beforeAutospacing="0" w:before="0" w:afterAutospacing="0" w:after="0"/>
        <w:jc w:val="center"/>
        <w:rPr>
          <w:b/>
          <w:b/>
        </w:rPr>
      </w:pPr>
      <w:r>
        <w:rPr>
          <w:b/>
        </w:rPr>
        <w:t>Члан 79.</w:t>
      </w:r>
    </w:p>
    <w:p>
      <w:pPr>
        <w:pStyle w:val="1tekst"/>
        <w:spacing w:beforeAutospacing="0" w:before="0" w:afterAutospacing="0" w:after="0"/>
        <w:jc w:val="left"/>
        <w:rPr/>
      </w:pPr>
      <w:r>
        <w:rPr/>
        <w:tab/>
        <w:t>Приговор се подноси у року од 24 часа од дана када је донета одлука, односно извршена радња или учињен пропуст.</w:t>
      </w:r>
    </w:p>
    <w:p>
      <w:pPr>
        <w:pStyle w:val="1tekst"/>
        <w:spacing w:beforeAutospacing="0" w:before="0" w:afterAutospacing="0" w:after="0"/>
        <w:jc w:val="left"/>
        <w:rPr/>
      </w:pPr>
      <w:r>
        <w:rPr/>
      </w:r>
    </w:p>
    <w:p>
      <w:pPr>
        <w:pStyle w:val="1tekst"/>
        <w:spacing w:beforeAutospacing="0" w:before="0" w:afterAutospacing="0" w:after="0"/>
        <w:jc w:val="left"/>
        <w:rPr/>
      </w:pPr>
      <w:r>
        <w:rPr/>
      </w:r>
    </w:p>
    <w:p>
      <w:pPr>
        <w:pStyle w:val="4clan"/>
        <w:spacing w:beforeAutospacing="0" w:before="0" w:afterAutospacing="0" w:after="0"/>
        <w:jc w:val="center"/>
        <w:rPr/>
      </w:pPr>
      <w:r>
        <w:rPr>
          <w:b/>
        </w:rPr>
        <w:t>Рок за доношење одлуке Изборне комисије</w:t>
      </w:r>
    </w:p>
    <w:p>
      <w:pPr>
        <w:pStyle w:val="4clan"/>
        <w:spacing w:beforeAutospacing="0" w:before="0" w:afterAutospacing="0" w:after="0"/>
        <w:jc w:val="center"/>
        <w:rPr>
          <w:b/>
          <w:b/>
        </w:rPr>
      </w:pPr>
      <w:r>
        <w:rPr>
          <w:b/>
        </w:rPr>
      </w:r>
    </w:p>
    <w:p>
      <w:pPr>
        <w:pStyle w:val="4clan"/>
        <w:spacing w:beforeAutospacing="0" w:before="0" w:afterAutospacing="0" w:after="0"/>
        <w:jc w:val="center"/>
        <w:rPr>
          <w:b/>
          <w:b/>
        </w:rPr>
      </w:pPr>
      <w:r>
        <w:rPr>
          <w:b/>
        </w:rPr>
        <w:t>Члан 80.</w:t>
      </w:r>
    </w:p>
    <w:p>
      <w:pPr>
        <w:pStyle w:val="1tekst"/>
        <w:spacing w:beforeAutospacing="0" w:before="0" w:afterAutospacing="0" w:after="0"/>
        <w:jc w:val="left"/>
        <w:rPr/>
      </w:pPr>
      <w:r>
        <w:rPr/>
        <w:tab/>
        <w:t>Изборна комисија донеће одлуку у року од 48 часова од пријема приговора и доставити је подносиоцу приговора.</w:t>
      </w:r>
    </w:p>
    <w:p>
      <w:pPr>
        <w:pStyle w:val="1tekst"/>
        <w:spacing w:beforeAutospacing="0" w:before="0" w:afterAutospacing="0" w:after="0"/>
        <w:jc w:val="left"/>
        <w:rPr/>
      </w:pPr>
      <w:r>
        <w:rPr/>
        <w:tab/>
        <w:t>Ако Изборна комисија усвоји приговор, поништиће одлуку или радњу.</w:t>
      </w:r>
    </w:p>
    <w:p>
      <w:pPr>
        <w:pStyle w:val="1tekst"/>
        <w:spacing w:beforeAutospacing="0" w:before="0" w:afterAutospacing="0" w:after="0"/>
        <w:jc w:val="left"/>
        <w:rPr/>
      </w:pPr>
      <w:r>
        <w:rPr/>
      </w:r>
    </w:p>
    <w:p>
      <w:pPr>
        <w:pStyle w:val="1tekst"/>
        <w:spacing w:beforeAutospacing="0" w:before="0" w:afterAutospacing="0" w:after="0"/>
        <w:jc w:val="left"/>
        <w:rPr/>
      </w:pPr>
      <w:r>
        <w:rPr/>
      </w:r>
    </w:p>
    <w:p>
      <w:pPr>
        <w:pStyle w:val="1tekst"/>
        <w:spacing w:beforeAutospacing="0" w:before="0" w:afterAutospacing="0" w:after="0"/>
        <w:jc w:val="both"/>
        <w:rPr/>
      </w:pPr>
      <w:r>
        <w:rPr/>
      </w:r>
    </w:p>
    <w:p>
      <w:pPr>
        <w:pStyle w:val="4clan"/>
        <w:spacing w:beforeAutospacing="0" w:before="0" w:afterAutospacing="0" w:after="0"/>
        <w:jc w:val="center"/>
        <w:rPr/>
      </w:pPr>
      <w:r>
        <w:rPr>
          <w:b/>
          <w:lang w:val="sr-RS"/>
        </w:rPr>
        <w:t>Приговор</w:t>
      </w:r>
      <w:r>
        <w:rPr>
          <w:b/>
        </w:rPr>
        <w:t xml:space="preserve"> Другостепеној изборној комисији</w:t>
      </w:r>
    </w:p>
    <w:p>
      <w:pPr>
        <w:pStyle w:val="4clan"/>
        <w:spacing w:beforeAutospacing="0" w:before="0" w:afterAutospacing="0" w:after="0"/>
        <w:jc w:val="center"/>
        <w:rPr>
          <w:b/>
          <w:b/>
        </w:rPr>
      </w:pPr>
      <w:r>
        <w:rPr>
          <w:b/>
        </w:rPr>
      </w:r>
    </w:p>
    <w:p>
      <w:pPr>
        <w:pStyle w:val="4clan"/>
        <w:spacing w:beforeAutospacing="0" w:before="0" w:afterAutospacing="0" w:after="0"/>
        <w:jc w:val="center"/>
        <w:rPr>
          <w:b/>
          <w:b/>
        </w:rPr>
      </w:pPr>
      <w:r>
        <w:rPr>
          <w:b/>
        </w:rPr>
        <w:t>Члан 81.</w:t>
      </w:r>
    </w:p>
    <w:p>
      <w:pPr>
        <w:pStyle w:val="Normal"/>
        <w:spacing w:lineRule="auto" w:line="240" w:before="0" w:after="0"/>
        <w:jc w:val="left"/>
        <w:rPr/>
      </w:pPr>
      <w:r>
        <w:rPr/>
        <w:tab/>
      </w:r>
      <w:r>
        <w:rPr>
          <w:rFonts w:ascii="Times New Roman" w:hAnsi="Times New Roman"/>
          <w:sz w:val="24"/>
          <w:szCs w:val="24"/>
        </w:rPr>
        <w:t xml:space="preserve">Против одлуке Изборне комисије, може се изјавити </w:t>
      </w:r>
      <w:r>
        <w:rPr>
          <w:rFonts w:ascii="Times New Roman" w:hAnsi="Times New Roman"/>
          <w:sz w:val="24"/>
          <w:szCs w:val="24"/>
          <w:lang w:val="sr-RS"/>
        </w:rPr>
        <w:t>приговор</w:t>
      </w:r>
      <w:r>
        <w:rPr>
          <w:rFonts w:ascii="Times New Roman" w:hAnsi="Times New Roman"/>
          <w:sz w:val="24"/>
          <w:szCs w:val="24"/>
        </w:rPr>
        <w:t xml:space="preserve"> Другостепеној изборној комисији у року од 24 часа од достављања решења.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Изборна комисија дужна је да Другостепеној изборној комисији достави одмах, а најкасније у року од 12 часова све потребне податке и списе за одлучивање.</w:t>
      </w:r>
    </w:p>
    <w:p>
      <w:pPr>
        <w:pStyle w:val="1tekst"/>
        <w:spacing w:beforeAutospacing="0" w:before="0" w:afterAutospacing="0" w:after="0"/>
        <w:jc w:val="left"/>
        <w:rPr/>
      </w:pPr>
      <w:r>
        <w:rPr/>
        <w:tab/>
        <w:t xml:space="preserve">Другостепена изборна комисија је дужна да донесе одлуку по </w:t>
      </w:r>
      <w:r>
        <w:rPr>
          <w:lang w:val="sr-RS"/>
        </w:rPr>
        <w:t>приговору</w:t>
      </w:r>
      <w:r>
        <w:rPr/>
        <w:t xml:space="preserve">  најкасније у року од 48 часова од дана пријема </w:t>
      </w:r>
      <w:r>
        <w:rPr>
          <w:lang w:val="sr-RS"/>
        </w:rPr>
        <w:t>приговора</w:t>
      </w:r>
      <w:r>
        <w:rPr/>
        <w:t xml:space="preserve"> са списима.</w:t>
      </w:r>
    </w:p>
    <w:p>
      <w:pPr>
        <w:pStyle w:val="1tekst"/>
        <w:spacing w:beforeAutospacing="0" w:before="0" w:afterAutospacing="0" w:after="0"/>
        <w:jc w:val="both"/>
        <w:rPr/>
      </w:pPr>
      <w:r>
        <w:rPr/>
      </w:r>
    </w:p>
    <w:p>
      <w:pPr>
        <w:pStyle w:val="1tekst"/>
        <w:spacing w:beforeAutospacing="0" w:before="0" w:afterAutospacing="0" w:after="0"/>
        <w:jc w:val="both"/>
        <w:rPr/>
      </w:pPr>
      <w:r>
        <w:rPr/>
      </w:r>
    </w:p>
    <w:p>
      <w:pPr>
        <w:pStyle w:val="1tekst"/>
        <w:spacing w:beforeAutospacing="0" w:before="0" w:afterAutospacing="0" w:after="0"/>
        <w:jc w:val="center"/>
        <w:rPr/>
      </w:pPr>
      <w:r>
        <w:rPr>
          <w:b/>
        </w:rPr>
        <w:t>Одлука Другостепене изборне комисије</w:t>
      </w:r>
    </w:p>
    <w:p>
      <w:pPr>
        <w:pStyle w:val="1tekst"/>
        <w:spacing w:beforeAutospacing="0" w:before="0" w:afterAutospacing="0" w:after="0"/>
        <w:jc w:val="center"/>
        <w:rPr>
          <w:b/>
          <w:b/>
        </w:rPr>
      </w:pPr>
      <w:r>
        <w:rPr>
          <w:b/>
        </w:rPr>
      </w:r>
    </w:p>
    <w:p>
      <w:pPr>
        <w:pStyle w:val="4clan"/>
        <w:spacing w:beforeAutospacing="0" w:before="0" w:afterAutospacing="0" w:after="0"/>
        <w:jc w:val="center"/>
        <w:rPr>
          <w:b/>
          <w:b/>
        </w:rPr>
      </w:pPr>
      <w:r>
        <w:rPr>
          <w:b/>
        </w:rPr>
        <w:t>Члан 82.</w:t>
      </w:r>
    </w:p>
    <w:p>
      <w:pPr>
        <w:pStyle w:val="Normal"/>
        <w:spacing w:lineRule="auto" w:line="240" w:before="0" w:after="0"/>
        <w:jc w:val="left"/>
        <w:rPr/>
      </w:pPr>
      <w:r>
        <w:rPr/>
        <w:tab/>
      </w:r>
      <w:r>
        <w:rPr>
          <w:rFonts w:ascii="Times New Roman" w:hAnsi="Times New Roman"/>
          <w:sz w:val="24"/>
          <w:szCs w:val="24"/>
        </w:rPr>
        <w:t xml:space="preserve">Ако Другостепена изборна комисија усвоји </w:t>
      </w:r>
      <w:r>
        <w:rPr>
          <w:rFonts w:ascii="Times New Roman" w:hAnsi="Times New Roman"/>
          <w:sz w:val="24"/>
          <w:szCs w:val="24"/>
          <w:lang w:val="sr-RS"/>
        </w:rPr>
        <w:t>приговор</w:t>
      </w:r>
      <w:r>
        <w:rPr>
          <w:rFonts w:ascii="Times New Roman" w:hAnsi="Times New Roman"/>
          <w:sz w:val="24"/>
          <w:szCs w:val="24"/>
        </w:rPr>
        <w:t>, поништиће одлуку или радњу у поступку предлагања кандидата, односно у поступку избора за члана Савета месне заједнице или ће поништити избор члана Савета месне заједнице.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Када нађе да оспорену одлуку треба поништити, ако природа ствари то дозвољава и ако утврђено чињенично стање пружа поуздан основ за то, Другостепена изборна комисија може својом одлуком мериторно решити изборни спор. Одлука Другостепене изборне комисија у свему замењује поништени акт.</w:t>
      </w:r>
    </w:p>
    <w:p>
      <w:pPr>
        <w:pStyle w:val="Normal"/>
        <w:spacing w:lineRule="auto" w:line="240" w:before="0" w:after="0"/>
        <w:jc w:val="left"/>
        <w:rPr/>
      </w:pPr>
      <w:r>
        <w:rPr>
          <w:rFonts w:ascii="Times New Roman" w:hAnsi="Times New Roman"/>
          <w:sz w:val="24"/>
          <w:szCs w:val="24"/>
        </w:rPr>
        <w:tab/>
        <w:t xml:space="preserve">Ако је по </w:t>
      </w:r>
      <w:r>
        <w:rPr>
          <w:rFonts w:ascii="Times New Roman" w:hAnsi="Times New Roman"/>
          <w:sz w:val="24"/>
          <w:szCs w:val="24"/>
          <w:lang w:val="sr-RS"/>
        </w:rPr>
        <w:t xml:space="preserve">приговору </w:t>
      </w:r>
      <w:r>
        <w:rPr>
          <w:rFonts w:ascii="Times New Roman" w:hAnsi="Times New Roman"/>
          <w:sz w:val="24"/>
          <w:szCs w:val="24"/>
        </w:rPr>
        <w:t>поништена радња у поступку избора или избор члана Савета месне заједнице, Изборна комисија је дужна да одговарајућу изборну радњу, односно изборе понови у року од седам дана од утврђивања неправилности у изборном поступку, на начин и по поступку утврђеним овом одлуком за спровођење избора.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Поновне изборе расписује Изборна комисија.</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Поновни избори спроводе се по листи кандидата која је утврђена за изборе који су поништени, осим кад су избори поништени због неправилности у утврђивању изборне листе.</w:t>
      </w:r>
    </w:p>
    <w:p>
      <w:pPr>
        <w:pStyle w:val="Normal"/>
        <w:spacing w:lineRule="auto" w:line="240" w:before="0" w:after="0"/>
        <w:jc w:val="left"/>
        <w:rPr>
          <w:rFonts w:ascii="Times New Roman" w:hAnsi="Times New Roman"/>
          <w:sz w:val="24"/>
          <w:szCs w:val="24"/>
        </w:rPr>
      </w:pPr>
      <w:r>
        <w:rPr>
          <w:rFonts w:ascii="Times New Roman" w:hAnsi="Times New Roman"/>
          <w:sz w:val="24"/>
          <w:szCs w:val="24"/>
        </w:rPr>
        <w:tab/>
        <w:t>У случају понављања избора коначни резултати избора утврђују се по завршетку поновљеног гласања.</w:t>
      </w:r>
    </w:p>
    <w:p>
      <w:pPr>
        <w:pStyle w:val="1tekst"/>
        <w:spacing w:beforeAutospacing="0" w:before="0" w:afterAutospacing="0" w:after="0"/>
        <w:jc w:val="left"/>
        <w:rPr/>
      </w:pPr>
      <w:r>
        <w:rPr/>
        <w:t xml:space="preserve">            </w:t>
      </w:r>
      <w:r>
        <w:rPr/>
        <w:t>Рок се рачуна од дана доношења одлуке о поништавању избора.</w:t>
        <w:tab/>
      </w:r>
    </w:p>
    <w:p>
      <w:pPr>
        <w:pStyle w:val="1tekst"/>
        <w:spacing w:beforeAutospacing="0" w:before="0" w:afterAutospacing="0" w:after="0"/>
        <w:jc w:val="left"/>
        <w:rPr>
          <w:rFonts w:ascii="Times New Roman" w:hAnsi="Times New Roman" w:cs="Times New Roman"/>
        </w:rPr>
      </w:pPr>
      <w:r>
        <w:rPr>
          <w:rFonts w:cs="Times New Roman"/>
        </w:rPr>
      </w:r>
    </w:p>
    <w:p>
      <w:pPr>
        <w:pStyle w:val="Default"/>
        <w:numPr>
          <w:ilvl w:val="0"/>
          <w:numId w:val="1"/>
        </w:numPr>
        <w:jc w:val="both"/>
        <w:rPr>
          <w:rFonts w:ascii="Times New Roman" w:hAnsi="Times New Roman" w:cs="Times New Roman"/>
          <w:color w:val="00000A"/>
        </w:rPr>
      </w:pPr>
      <w:r>
        <w:rPr>
          <w:rFonts w:cs="Times New Roman" w:ascii="Times New Roman" w:hAnsi="Times New Roman"/>
          <w:b/>
          <w:bCs/>
          <w:color w:val="00000A"/>
        </w:rPr>
        <w:t>ЗАВРШНЕ ОДРЕДБЕ</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pPr>
      <w:r>
        <w:rPr>
          <w:rFonts w:cs="Times New Roman" w:ascii="Times New Roman" w:hAnsi="Times New Roman"/>
          <w:b/>
          <w:color w:val="00000A"/>
        </w:rPr>
        <w:t>Роковник за обављање изборних радњи</w:t>
      </w:r>
    </w:p>
    <w:p>
      <w:pPr>
        <w:pStyle w:val="Default"/>
        <w:jc w:val="center"/>
        <w:rPr>
          <w:rFonts w:ascii="Times New Roman" w:hAnsi="Times New Roman" w:cs="Times New Roman"/>
          <w:b/>
          <w:b/>
          <w:bCs/>
          <w:color w:val="00000A"/>
        </w:rPr>
      </w:pPr>
      <w:r>
        <w:rPr>
          <w:rFonts w:cs="Times New Roman" w:ascii="Times New Roman" w:hAnsi="Times New Roman"/>
          <w:b/>
          <w:bCs/>
          <w:color w:val="00000A"/>
        </w:rPr>
      </w:r>
    </w:p>
    <w:p>
      <w:pPr>
        <w:pStyle w:val="Default"/>
        <w:jc w:val="center"/>
        <w:rPr>
          <w:rFonts w:ascii="Times New Roman" w:hAnsi="Times New Roman" w:cs="Times New Roman"/>
          <w:color w:val="00000A"/>
        </w:rPr>
      </w:pPr>
      <w:r>
        <w:rPr>
          <w:rFonts w:cs="Times New Roman" w:ascii="Times New Roman" w:hAnsi="Times New Roman"/>
          <w:b/>
          <w:bCs/>
          <w:color w:val="00000A"/>
        </w:rPr>
        <w:t>Члан 83.</w:t>
      </w:r>
    </w:p>
    <w:p>
      <w:pPr>
        <w:pStyle w:val="Default"/>
        <w:jc w:val="left"/>
        <w:rPr/>
      </w:pPr>
      <w:r>
        <w:rPr>
          <w:rFonts w:cs="Times New Roman" w:ascii="Times New Roman" w:hAnsi="Times New Roman"/>
          <w:color w:val="00000A"/>
        </w:rPr>
        <w:tab/>
        <w:t xml:space="preserve">Изборна комисија доноси Роковник за обављање изборних радњи у поступку избора за чланове савета месних заједница на територији општине </w:t>
      </w:r>
      <w:r>
        <w:rPr>
          <w:rFonts w:cs="Times New Roman" w:ascii="Times New Roman" w:hAnsi="Times New Roman"/>
          <w:color w:val="00000A"/>
          <w:lang w:val="sr-RS"/>
        </w:rPr>
        <w:t>Беочин</w:t>
      </w:r>
      <w:r>
        <w:rPr>
          <w:rFonts w:cs="Times New Roman" w:ascii="Times New Roman" w:hAnsi="Times New Roman"/>
          <w:color w:val="00000A"/>
        </w:rPr>
        <w:t xml:space="preserve">, истовремено са утврђивањем образаца из члана  36. овог Упутства. </w:t>
      </w:r>
    </w:p>
    <w:p>
      <w:pPr>
        <w:pStyle w:val="NormalWeb"/>
        <w:shd w:val="clear" w:color="auto" w:fill="FFFFFF"/>
        <w:spacing w:beforeAutospacing="0" w:before="0" w:afterAutospacing="0" w:after="0"/>
        <w:jc w:val="left"/>
        <w:rPr>
          <w:color w:val="000000"/>
        </w:rPr>
      </w:pPr>
      <w:r>
        <w:rPr>
          <w:color w:val="000000"/>
        </w:rPr>
      </w:r>
    </w:p>
    <w:p>
      <w:pPr>
        <w:pStyle w:val="Heading4"/>
        <w:shd w:val="clear" w:color="auto" w:fill="FFFFFF"/>
        <w:spacing w:lineRule="auto" w:line="240" w:before="0" w:after="200"/>
        <w:jc w:val="center"/>
        <w:rPr>
          <w:rFonts w:ascii="Times New Roman" w:hAnsi="Times New Roman" w:cs="Times New Roman"/>
          <w:i w:val="false"/>
          <w:i w:val="false"/>
          <w:color w:val="000000"/>
          <w:sz w:val="24"/>
          <w:szCs w:val="24"/>
        </w:rPr>
      </w:pPr>
      <w:bookmarkStart w:id="33" w:name="c0043"/>
      <w:bookmarkStart w:id="34" w:name="toc30"/>
      <w:bookmarkEnd w:id="33"/>
      <w:bookmarkEnd w:id="34"/>
      <w:r>
        <w:rPr>
          <w:rFonts w:cs="Times New Roman" w:ascii="Times New Roman" w:hAnsi="Times New Roman"/>
          <w:i w:val="false"/>
          <w:color w:val="000000"/>
          <w:sz w:val="24"/>
          <w:szCs w:val="24"/>
        </w:rPr>
        <w:t>Ступање на снагу</w:t>
      </w:r>
    </w:p>
    <w:p>
      <w:pPr>
        <w:pStyle w:val="Heading4"/>
        <w:shd w:val="clear" w:color="auto" w:fill="FFFFFF"/>
        <w:spacing w:lineRule="auto" w:line="240" w:before="0" w:after="200"/>
        <w:jc w:val="center"/>
        <w:rPr>
          <w:rFonts w:ascii="Times New Roman" w:hAnsi="Times New Roman" w:cs="Times New Roman"/>
          <w:i w:val="false"/>
          <w:i w:val="false"/>
          <w:color w:val="000000"/>
          <w:sz w:val="24"/>
          <w:szCs w:val="24"/>
        </w:rPr>
      </w:pPr>
      <w:r>
        <w:rPr>
          <w:rFonts w:cs="Times New Roman" w:ascii="Times New Roman" w:hAnsi="Times New Roman"/>
          <w:i w:val="false"/>
          <w:color w:val="000000"/>
          <w:sz w:val="24"/>
          <w:szCs w:val="24"/>
        </w:rPr>
        <w:t>Члан 84.</w:t>
      </w:r>
    </w:p>
    <w:p>
      <w:pPr>
        <w:pStyle w:val="NormalWeb"/>
        <w:shd w:val="clear" w:color="auto" w:fill="FFFFFF"/>
        <w:spacing w:beforeAutospacing="0" w:before="0" w:afterAutospacing="0" w:after="0"/>
        <w:jc w:val="left"/>
        <w:rPr/>
      </w:pPr>
      <w:r>
        <w:rPr>
          <w:color w:val="000000"/>
        </w:rPr>
        <w:tab/>
        <w:t xml:space="preserve">Ово </w:t>
      </w:r>
      <w:r>
        <w:rPr>
          <w:color w:val="000000"/>
          <w:lang w:val="sr-RS"/>
        </w:rPr>
        <w:t>У</w:t>
      </w:r>
      <w:r>
        <w:rPr>
          <w:color w:val="000000"/>
        </w:rPr>
        <w:t xml:space="preserve">путство ступа на снагу даном доношења а објавиће се у „Службеном листу општине </w:t>
      </w:r>
      <w:r>
        <w:rPr>
          <w:color w:val="000000"/>
          <w:lang w:val="sr-RS"/>
        </w:rPr>
        <w:t>Беочин</w:t>
      </w:r>
      <w:r>
        <w:rPr>
          <w:color w:val="000000"/>
        </w:rPr>
        <w:t>“.</w:t>
      </w:r>
    </w:p>
    <w:p>
      <w:pPr>
        <w:pStyle w:val="NormalWeb"/>
        <w:shd w:val="clear" w:color="auto" w:fill="FFFFFF"/>
        <w:spacing w:beforeAutospacing="0" w:before="0" w:afterAutospacing="0" w:after="0"/>
        <w:jc w:val="both"/>
        <w:rPr>
          <w:color w:val="000000"/>
        </w:rPr>
      </w:pPr>
      <w:r>
        <w:rPr>
          <w:color w:val="000000"/>
        </w:rPr>
      </w:r>
    </w:p>
    <w:p>
      <w:pPr>
        <w:pStyle w:val="NormalWeb"/>
        <w:shd w:val="clear" w:color="auto" w:fill="FFFFFF"/>
        <w:spacing w:beforeAutospacing="0" w:before="0" w:afterAutospacing="0" w:after="0"/>
        <w:jc w:val="center"/>
        <w:rPr>
          <w:b/>
          <w:b/>
          <w:color w:val="000000"/>
        </w:rPr>
      </w:pPr>
      <w:r>
        <w:rPr>
          <w:b/>
          <w:color w:val="000000"/>
        </w:rPr>
      </w:r>
    </w:p>
    <w:p>
      <w:pPr>
        <w:pStyle w:val="NormalWeb"/>
        <w:shd w:val="clear" w:color="auto" w:fill="FFFFFF"/>
        <w:spacing w:beforeAutospacing="0" w:before="0" w:afterAutospacing="0" w:after="0"/>
        <w:jc w:val="center"/>
        <w:rPr>
          <w:b/>
          <w:b/>
          <w:color w:val="000000"/>
        </w:rPr>
      </w:pPr>
      <w:r>
        <w:rPr>
          <w:b/>
          <w:color w:val="000000"/>
        </w:rPr>
      </w:r>
    </w:p>
    <w:p>
      <w:pPr>
        <w:pStyle w:val="NormalWeb"/>
        <w:shd w:val="clear" w:color="auto" w:fill="FFFFFF"/>
        <w:spacing w:beforeAutospacing="0" w:before="0" w:afterAutospacing="0" w:after="0"/>
        <w:jc w:val="center"/>
        <w:rPr>
          <w:b/>
          <w:b/>
          <w:color w:val="000000"/>
        </w:rPr>
      </w:pPr>
      <w:r>
        <w:rPr>
          <w:b/>
          <w:color w:val="000000"/>
        </w:rPr>
      </w:r>
    </w:p>
    <w:p>
      <w:pPr>
        <w:pStyle w:val="NormalWeb"/>
        <w:shd w:val="clear" w:color="auto" w:fill="FFFFFF"/>
        <w:spacing w:beforeAutospacing="0" w:before="0" w:afterAutospacing="0" w:after="0"/>
        <w:jc w:val="left"/>
        <w:rPr>
          <w:lang w:val="sr-RS"/>
        </w:rPr>
      </w:pPr>
      <w:r>
        <w:rPr>
          <w:b/>
          <w:color w:val="000000"/>
          <w:lang w:val="sr-RS"/>
        </w:rPr>
        <w:t xml:space="preserve">ОПШТИНА БЕОЧИН </w:t>
      </w:r>
    </w:p>
    <w:p>
      <w:pPr>
        <w:pStyle w:val="NormalWeb"/>
        <w:shd w:val="clear" w:color="auto" w:fill="FFFFFF"/>
        <w:spacing w:beforeAutospacing="0" w:before="0" w:afterAutospacing="0" w:after="0"/>
        <w:jc w:val="left"/>
        <w:rPr>
          <w:b/>
          <w:b/>
          <w:color w:val="000000"/>
        </w:rPr>
      </w:pPr>
      <w:r>
        <w:rPr>
          <w:b/>
          <w:color w:val="000000"/>
        </w:rPr>
        <w:t>Изборна комисија за спровођење избора</w:t>
      </w:r>
    </w:p>
    <w:p>
      <w:pPr>
        <w:pStyle w:val="NormalWeb"/>
        <w:shd w:val="clear" w:color="auto" w:fill="FFFFFF"/>
        <w:spacing w:beforeAutospacing="0" w:before="0" w:afterAutospacing="0" w:after="0"/>
        <w:jc w:val="left"/>
        <w:rPr>
          <w:b/>
          <w:b/>
          <w:color w:val="000000"/>
        </w:rPr>
      </w:pPr>
      <w:r>
        <w:rPr>
          <w:b/>
          <w:color w:val="000000"/>
        </w:rPr>
        <w:t>за чланове савета месних заједница</w:t>
      </w:r>
    </w:p>
    <w:p>
      <w:pPr>
        <w:pStyle w:val="NormalWeb"/>
        <w:shd w:val="clear" w:color="auto" w:fill="FFFFFF"/>
        <w:spacing w:beforeAutospacing="0" w:before="0" w:afterAutospacing="0" w:after="0"/>
        <w:rPr/>
      </w:pPr>
      <w:r>
        <w:rPr>
          <w:b/>
          <w:color w:val="000000"/>
        </w:rPr>
        <w:t xml:space="preserve">Број: </w:t>
      </w:r>
      <w:r>
        <w:rPr>
          <w:b/>
          <w:color w:val="000000"/>
          <w:lang w:val="sr-RS"/>
        </w:rPr>
        <w:t>01-013-379</w:t>
      </w:r>
    </w:p>
    <w:p>
      <w:pPr>
        <w:pStyle w:val="NormalWeb"/>
        <w:shd w:val="clear" w:color="auto" w:fill="FFFFFF"/>
        <w:spacing w:beforeAutospacing="0" w:before="0" w:afterAutospacing="0" w:after="0"/>
        <w:rPr/>
      </w:pPr>
      <w:r>
        <w:rPr>
          <w:b/>
          <w:color w:val="000000"/>
        </w:rPr>
        <w:t xml:space="preserve">Датум: </w:t>
      </w:r>
      <w:r>
        <w:rPr>
          <w:b/>
          <w:color w:val="000000"/>
          <w:lang w:val="sr-RS"/>
        </w:rPr>
        <w:t>21.10</w:t>
      </w:r>
      <w:r>
        <w:rPr>
          <w:b/>
          <w:color w:val="000000"/>
        </w:rPr>
        <w:t>.2020. године</w:t>
      </w:r>
    </w:p>
    <w:p>
      <w:pPr>
        <w:pStyle w:val="NormalWeb"/>
        <w:shd w:val="clear" w:color="auto" w:fill="FFFFFF"/>
        <w:tabs>
          <w:tab w:val="center" w:pos="6840" w:leader="none"/>
        </w:tabs>
        <w:spacing w:beforeAutospacing="0" w:before="0" w:afterAutospacing="0" w:after="0"/>
        <w:jc w:val="both"/>
        <w:rPr/>
      </w:pPr>
      <w:r>
        <w:rPr>
          <w:b/>
          <w:bCs/>
          <w:color w:val="000000"/>
          <w:lang w:val="sr-RS"/>
        </w:rPr>
        <w:t xml:space="preserve">Б Е О Ч И Н </w:t>
      </w:r>
      <w:r>
        <w:rPr>
          <w:color w:val="000000"/>
        </w:rPr>
        <w:tab/>
        <w:tab/>
      </w:r>
    </w:p>
    <w:p>
      <w:pPr>
        <w:pStyle w:val="Normal"/>
        <w:spacing w:before="0" w:after="0"/>
        <w:rPr/>
      </w:pPr>
      <w:r>
        <w:rPr>
          <w:rFonts w:ascii="Times New Roman" w:hAnsi="Times New Roman"/>
          <w:color w:val="000000"/>
          <w:sz w:val="24"/>
          <w:szCs w:val="24"/>
        </w:rPr>
        <w:tab/>
        <w:tab/>
        <w:tab/>
        <w:tab/>
        <w:tab/>
        <w:tab/>
        <w:tab/>
        <w:tab/>
        <w:tab/>
      </w:r>
      <w:r>
        <w:rPr>
          <w:rFonts w:ascii="Times New Roman" w:hAnsi="Times New Roman"/>
          <w:b/>
          <w:color w:val="000000"/>
          <w:sz w:val="24"/>
          <w:szCs w:val="24"/>
        </w:rPr>
        <w:t>ПРЕДСЕДНИК</w:t>
      </w:r>
    </w:p>
    <w:p>
      <w:pPr>
        <w:pStyle w:val="Normal"/>
        <w:spacing w:before="0" w:after="0"/>
        <w:rPr>
          <w:rFonts w:ascii="Times New Roman" w:hAnsi="Times New Roman"/>
          <w:b/>
          <w:b/>
          <w:color w:val="000000"/>
          <w:sz w:val="24"/>
          <w:szCs w:val="24"/>
        </w:rPr>
      </w:pPr>
      <w:r>
        <w:rPr>
          <w:rFonts w:ascii="Times New Roman" w:hAnsi="Times New Roman"/>
          <w:b/>
          <w:color w:val="000000"/>
          <w:sz w:val="24"/>
          <w:szCs w:val="24"/>
        </w:rPr>
      </w:r>
    </w:p>
    <w:p>
      <w:pPr>
        <w:pStyle w:val="Normal"/>
        <w:spacing w:before="0" w:after="0"/>
        <w:rPr/>
      </w:pPr>
      <w:r>
        <w:rPr>
          <w:rFonts w:ascii="Times New Roman" w:hAnsi="Times New Roman"/>
          <w:b/>
          <w:color w:val="000000"/>
          <w:sz w:val="24"/>
          <w:szCs w:val="24"/>
        </w:rPr>
        <w:tab/>
        <w:tab/>
        <w:tab/>
        <w:tab/>
        <w:tab/>
        <w:tab/>
        <w:tab/>
        <w:tab/>
        <w:t>__________________________</w:t>
      </w:r>
    </w:p>
    <w:p>
      <w:pPr>
        <w:pStyle w:val="Normal"/>
        <w:spacing w:before="0" w:after="0"/>
        <w:rPr/>
      </w:pPr>
      <w:r>
        <w:rPr>
          <w:rFonts w:ascii="Times New Roman" w:hAnsi="Times New Roman"/>
          <w:b/>
          <w:color w:val="000000"/>
          <w:sz w:val="24"/>
          <w:szCs w:val="24"/>
        </w:rPr>
        <w:tab/>
        <w:tab/>
        <w:tab/>
        <w:tab/>
        <w:tab/>
        <w:tab/>
        <w:tab/>
        <w:tab/>
        <w:t xml:space="preserve">         </w:t>
      </w:r>
      <w:r>
        <w:rPr>
          <w:rFonts w:ascii="Times New Roman" w:hAnsi="Times New Roman"/>
          <w:b/>
          <w:color w:val="000000"/>
          <w:sz w:val="24"/>
          <w:szCs w:val="24"/>
          <w:lang w:val="sr-RS"/>
        </w:rPr>
        <w:t>Жана Стефаниши</w:t>
      </w:r>
      <w:r>
        <w:rPr>
          <w:rFonts w:ascii="Times New Roman" w:hAnsi="Times New Roman"/>
          <w:b/>
          <w:color w:val="000000"/>
          <w:sz w:val="24"/>
          <w:szCs w:val="24"/>
          <w:lang w:val="sr-RS"/>
        </w:rPr>
        <w:t>н</w:t>
      </w:r>
    </w:p>
    <w:p>
      <w:pPr>
        <w:pStyle w:val="Normal"/>
        <w:spacing w:before="0" w:after="0"/>
        <w:rPr/>
      </w:pPr>
      <w:r>
        <w:rPr>
          <w:rFonts w:ascii="Times New Roman" w:hAnsi="Times New Roman"/>
          <w:b/>
          <w:color w:val="000000"/>
          <w:sz w:val="24"/>
          <w:szCs w:val="24"/>
          <w:lang w:val="sr-RS"/>
        </w:rPr>
        <w:tab/>
        <w:tab/>
        <w:tab/>
        <w:tab/>
        <w:tab/>
        <w:tab/>
        <w:tab/>
        <w:tab/>
        <w:t xml:space="preserve">            дипл.правник</w:t>
      </w:r>
      <w:r>
        <w:rPr>
          <w:rFonts w:ascii="Times New Roman" w:hAnsi="Times New Roman"/>
          <w:b/>
          <w:color w:val="000000"/>
          <w:sz w:val="24"/>
          <w:szCs w:val="24"/>
        </w:rPr>
        <w:tab/>
      </w:r>
    </w:p>
    <w:p>
      <w:pPr>
        <w:pStyle w:val="NormalWeb"/>
        <w:shd w:val="clear" w:color="auto" w:fill="FFFFFF"/>
        <w:tabs>
          <w:tab w:val="center" w:pos="6840" w:leader="none"/>
        </w:tabs>
        <w:spacing w:beforeAutospacing="0" w:before="0" w:afterAutospacing="0" w:after="0"/>
        <w:jc w:val="both"/>
        <w:rPr/>
      </w:pPr>
      <w:bookmarkStart w:id="35" w:name="_GoBack"/>
      <w:bookmarkEnd w:id="35"/>
      <w:r>
        <w:rPr>
          <w:b/>
          <w:color w:val="000000"/>
        </w:rPr>
        <w:t xml:space="preserve">                                                                                       </w:t>
      </w:r>
    </w:p>
    <w:p>
      <w:pPr>
        <w:pStyle w:val="Default"/>
        <w:jc w:val="both"/>
        <w:rPr>
          <w:rFonts w:ascii="Times New Roman" w:hAnsi="Times New Roman" w:cs="Times New Roman"/>
          <w:b/>
          <w:b/>
          <w:bCs/>
          <w:color w:val="00000A"/>
        </w:rPr>
      </w:pPr>
      <w:r>
        <w:rPr>
          <w:rFonts w:cs="Times New Roman" w:ascii="Times New Roman" w:hAnsi="Times New Roman"/>
          <w:b/>
          <w:bCs/>
          <w:color w:val="00000A"/>
        </w:rPr>
      </w:r>
    </w:p>
    <w:p>
      <w:pPr>
        <w:pStyle w:val="Normal"/>
        <w:spacing w:before="0" w:after="200"/>
        <w:rPr/>
      </w:pPr>
      <w:r>
        <w:rPr/>
      </w:r>
    </w:p>
    <w:sectPr>
      <w:type w:val="nextPage"/>
      <w:pgSz w:w="12240" w:h="15840"/>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Cambria">
    <w:charset w:val="ee"/>
    <w:family w:val="roman"/>
    <w:pitch w:val="variable"/>
  </w:font>
  <w:font w:name="Liberation Sans">
    <w:altName w:val="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left"/>
      <w:pPr>
        <w:ind w:left="1080" w:hanging="720"/>
      </w:pPr>
      <w:rPr>
        <w:sz w:val="24"/>
        <w:b/>
        <w:rFonts w:ascii="Times New Roman" w:hAnsi="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d3589"/>
    <w:pPr>
      <w:widowControl/>
      <w:bidi w:val="0"/>
      <w:spacing w:lineRule="auto" w:line="276" w:before="0" w:after="200"/>
      <w:jc w:val="left"/>
    </w:pPr>
    <w:rPr>
      <w:rFonts w:ascii="Calibri" w:hAnsi="Calibri" w:eastAsia="Times New Roman" w:cs="Times New Roman" w:asciiTheme="minorHAnsi" w:hAnsiTheme="minorHAnsi"/>
      <w:color w:val="00000A"/>
      <w:sz w:val="22"/>
      <w:szCs w:val="22"/>
      <w:lang w:val="sr-CS" w:eastAsia="en-US" w:bidi="ar-SA"/>
    </w:rPr>
  </w:style>
  <w:style w:type="paragraph" w:styleId="Heading1">
    <w:name w:val="Heading 1"/>
    <w:basedOn w:val="Normal"/>
    <w:next w:val="Normal"/>
    <w:link w:val="Naslov1Char"/>
    <w:autoRedefine/>
    <w:qFormat/>
    <w:rsid w:val="00dd3589"/>
    <w:pPr>
      <w:keepNext/>
      <w:spacing w:lineRule="auto" w:line="240" w:before="0" w:after="0"/>
      <w:jc w:val="both"/>
      <w:outlineLvl w:val="0"/>
    </w:pPr>
    <w:rPr>
      <w:rFonts w:ascii="Times New Roman" w:hAnsi="Times New Roman"/>
      <w:b/>
      <w:bCs/>
      <w:sz w:val="24"/>
      <w:szCs w:val="24"/>
    </w:rPr>
  </w:style>
  <w:style w:type="paragraph" w:styleId="Heading2">
    <w:name w:val="Heading 2"/>
    <w:basedOn w:val="Normal"/>
    <w:next w:val="Normal"/>
    <w:link w:val="Naslov2Char"/>
    <w:autoRedefine/>
    <w:semiHidden/>
    <w:unhideWhenUsed/>
    <w:qFormat/>
    <w:rsid w:val="00dd3589"/>
    <w:pPr>
      <w:keepNext/>
      <w:spacing w:lineRule="auto" w:line="240" w:before="57" w:after="57"/>
      <w:jc w:val="center"/>
      <w:outlineLvl w:val="1"/>
    </w:pPr>
    <w:rPr>
      <w:rFonts w:ascii="Arial" w:hAnsi="Arial" w:cs="Arial"/>
      <w:b/>
      <w:bCs/>
      <w:szCs w:val="24"/>
      <w:lang w:val="nl-BE"/>
    </w:rPr>
  </w:style>
  <w:style w:type="paragraph" w:styleId="Heading3">
    <w:name w:val="Heading 3"/>
    <w:basedOn w:val="Normal"/>
    <w:next w:val="Normal"/>
    <w:link w:val="Naslov3Char"/>
    <w:uiPriority w:val="9"/>
    <w:semiHidden/>
    <w:unhideWhenUsed/>
    <w:qFormat/>
    <w:rsid w:val="00dd3589"/>
    <w:pPr>
      <w:keepNext/>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Heading4">
    <w:name w:val="Heading 4"/>
    <w:basedOn w:val="Normal"/>
    <w:next w:val="Normal"/>
    <w:link w:val="Naslov4Char"/>
    <w:uiPriority w:val="9"/>
    <w:semiHidden/>
    <w:unhideWhenUsed/>
    <w:qFormat/>
    <w:rsid w:val="00dd3589"/>
    <w:pPr>
      <w:keepNext/>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paragraph" w:styleId="Heading5">
    <w:name w:val="Heading 5"/>
    <w:basedOn w:val="Normal"/>
    <w:next w:val="Normal"/>
    <w:link w:val="Naslov5Char"/>
    <w:uiPriority w:val="9"/>
    <w:semiHidden/>
    <w:unhideWhenUsed/>
    <w:qFormat/>
    <w:rsid w:val="009f1d72"/>
    <w:pPr>
      <w:keepNext/>
      <w:keepLines/>
      <w:spacing w:before="200" w:after="0"/>
      <w:outlineLvl w:val="4"/>
    </w:pPr>
    <w:rPr>
      <w:rFonts w:ascii="Cambria" w:hAnsi="Cambria" w:eastAsia="" w:cs="" w:asciiTheme="majorHAnsi" w:cstheme="majorBidi" w:eastAsiaTheme="majorEastAsia" w:hAnsiTheme="majorHAnsi"/>
      <w:color w:val="243F60" w:themeColor="accent1" w:themeShade="7f"/>
    </w:rPr>
  </w:style>
  <w:style w:type="paragraph" w:styleId="Heading9">
    <w:name w:val="Heading 9"/>
    <w:basedOn w:val="Normal"/>
    <w:next w:val="Normal"/>
    <w:link w:val="Naslov9Char"/>
    <w:uiPriority w:val="9"/>
    <w:semiHidden/>
    <w:unhideWhenUsed/>
    <w:qFormat/>
    <w:rsid w:val="0071096c"/>
    <w:pPr>
      <w:keepNext/>
      <w:keepLines/>
      <w:spacing w:before="200" w:after="0"/>
      <w:outlineLvl w:val="8"/>
    </w:pPr>
    <w:rPr>
      <w:rFonts w:ascii="Cambria" w:hAnsi="Cambria" w:eastAsia=""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Naslov1Char" w:customStyle="1">
    <w:name w:val="Naslov 1 Char"/>
    <w:basedOn w:val="DefaultParagraphFont"/>
    <w:link w:val="Naslov1"/>
    <w:qFormat/>
    <w:rsid w:val="00dd3589"/>
    <w:rPr>
      <w:rFonts w:ascii="Times New Roman" w:hAnsi="Times New Roman" w:eastAsia="Times New Roman" w:cs="Times New Roman"/>
      <w:b/>
      <w:bCs/>
      <w:sz w:val="24"/>
      <w:szCs w:val="24"/>
      <w:lang w:val="sr-CS"/>
    </w:rPr>
  </w:style>
  <w:style w:type="character" w:styleId="Naslov2Char" w:customStyle="1">
    <w:name w:val="Naslov 2 Char"/>
    <w:basedOn w:val="DefaultParagraphFont"/>
    <w:link w:val="Naslov2"/>
    <w:semiHidden/>
    <w:qFormat/>
    <w:rsid w:val="00dd3589"/>
    <w:rPr>
      <w:rFonts w:ascii="Arial" w:hAnsi="Arial" w:eastAsia="Times New Roman" w:cs="Arial"/>
      <w:b/>
      <w:bCs/>
      <w:szCs w:val="24"/>
      <w:lang w:val="nl-BE"/>
    </w:rPr>
  </w:style>
  <w:style w:type="character" w:styleId="Naslov3Char" w:customStyle="1">
    <w:name w:val="Naslov 3 Char"/>
    <w:basedOn w:val="DefaultParagraphFont"/>
    <w:link w:val="Naslov3"/>
    <w:uiPriority w:val="9"/>
    <w:semiHidden/>
    <w:qFormat/>
    <w:rsid w:val="00dd3589"/>
    <w:rPr>
      <w:rFonts w:ascii="Cambria" w:hAnsi="Cambria" w:eastAsia="" w:cs="" w:asciiTheme="majorHAnsi" w:cstheme="majorBidi" w:eastAsiaTheme="majorEastAsia" w:hAnsiTheme="majorHAnsi"/>
      <w:b/>
      <w:bCs/>
      <w:color w:val="4F81BD" w:themeColor="accent1"/>
      <w:lang w:val="sr-CS"/>
    </w:rPr>
  </w:style>
  <w:style w:type="character" w:styleId="Naslov4Char" w:customStyle="1">
    <w:name w:val="Naslov 4 Char"/>
    <w:basedOn w:val="DefaultParagraphFont"/>
    <w:link w:val="Naslov4"/>
    <w:uiPriority w:val="9"/>
    <w:semiHidden/>
    <w:qFormat/>
    <w:rsid w:val="00dd3589"/>
    <w:rPr>
      <w:rFonts w:ascii="Cambria" w:hAnsi="Cambria" w:eastAsia="" w:cs="" w:asciiTheme="majorHAnsi" w:cstheme="majorBidi" w:eastAsiaTheme="majorEastAsia" w:hAnsiTheme="majorHAnsi"/>
      <w:b/>
      <w:bCs/>
      <w:i/>
      <w:iCs/>
      <w:color w:val="4F81BD" w:themeColor="accent1"/>
      <w:lang w:val="sr-CS"/>
    </w:rPr>
  </w:style>
  <w:style w:type="character" w:styleId="TekstkomentaraChar" w:customStyle="1">
    <w:name w:val="Tekst komentara Char"/>
    <w:basedOn w:val="DefaultParagraphFont"/>
    <w:link w:val="Tekstkomentara"/>
    <w:uiPriority w:val="99"/>
    <w:qFormat/>
    <w:rsid w:val="00dd3589"/>
    <w:rPr>
      <w:rFonts w:ascii="Calibri" w:hAnsi="Calibri" w:eastAsia="Times New Roman" w:cs="Times New Roman"/>
      <w:sz w:val="20"/>
      <w:szCs w:val="20"/>
      <w:lang w:val="sr-CS"/>
    </w:rPr>
  </w:style>
  <w:style w:type="character" w:styleId="Ball" w:customStyle="1">
    <w:name w:val="ball"/>
    <w:basedOn w:val="DefaultParagraphFont"/>
    <w:qFormat/>
    <w:rsid w:val="005274d4"/>
    <w:rPr/>
  </w:style>
  <w:style w:type="character" w:styleId="FontStyle11" w:customStyle="1">
    <w:name w:val="Font Style11"/>
    <w:basedOn w:val="DefaultParagraphFont"/>
    <w:uiPriority w:val="99"/>
    <w:qFormat/>
    <w:rsid w:val="007c73bd"/>
    <w:rPr>
      <w:rFonts w:ascii="Times New Roman" w:hAnsi="Times New Roman" w:cs="Times New Roman"/>
      <w:spacing w:val="0"/>
      <w:sz w:val="24"/>
      <w:szCs w:val="24"/>
    </w:rPr>
  </w:style>
  <w:style w:type="character" w:styleId="Naslov9Char" w:customStyle="1">
    <w:name w:val="Naslov 9 Char"/>
    <w:basedOn w:val="DefaultParagraphFont"/>
    <w:link w:val="Naslov9"/>
    <w:qFormat/>
    <w:rsid w:val="0071096c"/>
    <w:rPr>
      <w:rFonts w:ascii="Cambria" w:hAnsi="Cambria" w:eastAsia="" w:cs="" w:asciiTheme="majorHAnsi" w:cstheme="majorBidi" w:eastAsiaTheme="majorEastAsia" w:hAnsiTheme="majorHAnsi"/>
      <w:i/>
      <w:iCs/>
      <w:color w:val="404040" w:themeColor="text1" w:themeTint="bf"/>
      <w:sz w:val="20"/>
      <w:szCs w:val="20"/>
      <w:lang w:val="sr-CS"/>
    </w:rPr>
  </w:style>
  <w:style w:type="character" w:styleId="Naslov5Char" w:customStyle="1">
    <w:name w:val="Naslov 5 Char"/>
    <w:basedOn w:val="DefaultParagraphFont"/>
    <w:link w:val="Naslov5"/>
    <w:qFormat/>
    <w:rsid w:val="009f1d72"/>
    <w:rPr>
      <w:rFonts w:ascii="Cambria" w:hAnsi="Cambria" w:eastAsia="" w:cs="" w:asciiTheme="majorHAnsi" w:cstheme="majorBidi" w:eastAsiaTheme="majorEastAsia" w:hAnsiTheme="majorHAnsi"/>
      <w:color w:val="243F60" w:themeColor="accent1" w:themeShade="7f"/>
      <w:lang w:val="sr-CS"/>
    </w:rPr>
  </w:style>
  <w:style w:type="character" w:styleId="HeaderChar" w:customStyle="1">
    <w:name w:val="Header Char"/>
    <w:basedOn w:val="DefaultParagraphFont"/>
    <w:uiPriority w:val="99"/>
    <w:semiHidden/>
    <w:qFormat/>
    <w:rsid w:val="00072663"/>
    <w:rPr>
      <w:rFonts w:ascii="Calibri" w:hAnsi="Calibri" w:eastAsia="Times New Roman" w:cs="Times New Roman"/>
      <w:lang w:val="sr-CS"/>
    </w:rPr>
  </w:style>
  <w:style w:type="character" w:styleId="ZaglavljestraniceChar" w:customStyle="1">
    <w:name w:val="Zaglavlje stranice Char"/>
    <w:link w:val="Zaglavljestranice"/>
    <w:uiPriority w:val="99"/>
    <w:qFormat/>
    <w:locked/>
    <w:rsid w:val="00072663"/>
    <w:rPr>
      <w:rFonts w:ascii="Times New Roman" w:hAnsi="Times New Roman" w:eastAsia="Times New Roman" w:cs="Times New Roman"/>
      <w:sz w:val="24"/>
      <w:szCs w:val="24"/>
      <w:lang w:val="sr-Latn-CS"/>
    </w:rPr>
  </w:style>
  <w:style w:type="character" w:styleId="ListLabel1">
    <w:name w:val="ListLabel 1"/>
    <w:qFormat/>
    <w:rPr>
      <w:rFonts w:ascii="Times New Roman" w:hAnsi="Times New Roman"/>
      <w:b/>
      <w:sz w:val="24"/>
    </w:rPr>
  </w:style>
  <w:style w:type="character" w:styleId="ListLabel2">
    <w:name w:val="ListLabel 2"/>
    <w:qFormat/>
    <w:rPr>
      <w:rFonts w:ascii="Times New Roman" w:hAnsi="Times New Roman"/>
      <w:b/>
      <w:sz w:val="24"/>
    </w:rPr>
  </w:style>
  <w:style w:type="character" w:styleId="ListLabel3">
    <w:name w:val="ListLabel 3"/>
    <w:qFormat/>
    <w:rPr>
      <w:rFonts w:ascii="Times New Roman" w:hAnsi="Times New Roman"/>
      <w:b/>
      <w:sz w:val="24"/>
    </w:rPr>
  </w:style>
  <w:style w:type="character" w:styleId="ListLabel4">
    <w:name w:val="ListLabel 4"/>
    <w:qFormat/>
    <w:rPr>
      <w:rFonts w:ascii="Times New Roman" w:hAnsi="Times New Roman"/>
      <w:b/>
      <w:sz w:val="24"/>
    </w:rPr>
  </w:style>
  <w:style w:type="character" w:styleId="ListLabel5">
    <w:name w:val="ListLabel 5"/>
    <w:qFormat/>
    <w:rPr>
      <w:rFonts w:ascii="Times New Roman" w:hAnsi="Times New Roman"/>
      <w:b/>
      <w:sz w:val="24"/>
    </w:rPr>
  </w:style>
  <w:style w:type="character" w:styleId="ListLabel6">
    <w:name w:val="ListLabel 6"/>
    <w:qFormat/>
    <w:rPr>
      <w:rFonts w:ascii="Times New Roman" w:hAnsi="Times New Roman"/>
      <w:b/>
      <w:sz w:val="24"/>
    </w:rPr>
  </w:style>
  <w:style w:type="character" w:styleId="ListLabel7">
    <w:name w:val="ListLabel 7"/>
    <w:qFormat/>
    <w:rPr>
      <w:rFonts w:ascii="Times New Roman" w:hAnsi="Times New Roman"/>
      <w:b/>
      <w:sz w:val="24"/>
    </w:rPr>
  </w:style>
  <w:style w:type="character" w:styleId="ListLabel8">
    <w:name w:val="ListLabel 8"/>
    <w:qFormat/>
    <w:rPr>
      <w:rFonts w:ascii="Times New Roman" w:hAnsi="Times New Roman"/>
      <w:b/>
      <w:sz w:val="24"/>
    </w:rPr>
  </w:style>
  <w:style w:type="character" w:styleId="ListLabel9">
    <w:name w:val="ListLabel 9"/>
    <w:qFormat/>
    <w:rPr>
      <w:rFonts w:ascii="Times New Roman" w:hAnsi="Times New Roman"/>
      <w:b/>
      <w:sz w:val="24"/>
    </w:rPr>
  </w:style>
  <w:style w:type="character" w:styleId="ListLabel10">
    <w:name w:val="ListLabel 10"/>
    <w:qFormat/>
    <w:rPr>
      <w:rFonts w:ascii="Times New Roman" w:hAnsi="Times New Roman"/>
      <w:b/>
      <w:sz w:val="24"/>
    </w:rPr>
  </w:style>
  <w:style w:type="character" w:styleId="ListLabel11">
    <w:name w:val="ListLabel 11"/>
    <w:qFormat/>
    <w:rPr>
      <w:rFonts w:ascii="Times New Roman" w:hAnsi="Times New Roman"/>
      <w:b/>
      <w:sz w:val="24"/>
    </w:rPr>
  </w:style>
  <w:style w:type="paragraph" w:styleId="Heading">
    <w:name w:val="Heading"/>
    <w:basedOn w:val="Normal"/>
    <w:next w:val="TextBody"/>
    <w:qFormat/>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NormalWeb">
    <w:name w:val="Normal (Web)"/>
    <w:basedOn w:val="Normal"/>
    <w:uiPriority w:val="99"/>
    <w:unhideWhenUsed/>
    <w:qFormat/>
    <w:rsid w:val="00dd3589"/>
    <w:pPr>
      <w:spacing w:lineRule="auto" w:line="240" w:beforeAutospacing="1" w:afterAutospacing="1"/>
    </w:pPr>
    <w:rPr>
      <w:rFonts w:ascii="Times New Roman" w:hAnsi="Times New Roman"/>
      <w:sz w:val="24"/>
      <w:szCs w:val="24"/>
    </w:rPr>
  </w:style>
  <w:style w:type="paragraph" w:styleId="Annotationtext">
    <w:name w:val="annotation text"/>
    <w:basedOn w:val="Normal"/>
    <w:link w:val="TekstkomentaraChar"/>
    <w:uiPriority w:val="99"/>
    <w:unhideWhenUsed/>
    <w:qFormat/>
    <w:rsid w:val="00dd3589"/>
    <w:pPr>
      <w:spacing w:lineRule="auto" w:line="240"/>
    </w:pPr>
    <w:rPr>
      <w:sz w:val="20"/>
      <w:szCs w:val="20"/>
    </w:rPr>
  </w:style>
  <w:style w:type="paragraph" w:styleId="ListParagraph">
    <w:name w:val="List Paragraph"/>
    <w:basedOn w:val="Normal"/>
    <w:uiPriority w:val="34"/>
    <w:qFormat/>
    <w:rsid w:val="00dd3589"/>
    <w:pPr>
      <w:spacing w:before="0" w:after="200"/>
      <w:ind w:left="720" w:hanging="0"/>
      <w:contextualSpacing/>
    </w:pPr>
    <w:rPr/>
  </w:style>
  <w:style w:type="paragraph" w:styleId="Default" w:customStyle="1">
    <w:name w:val="Default"/>
    <w:uiPriority w:val="99"/>
    <w:qFormat/>
    <w:rsid w:val="00dd3589"/>
    <w:pPr>
      <w:widowControl/>
      <w:bidi w:val="0"/>
      <w:spacing w:lineRule="auto" w:line="240" w:before="0" w:after="0"/>
      <w:jc w:val="left"/>
    </w:pPr>
    <w:rPr>
      <w:rFonts w:ascii="Arial" w:hAnsi="Arial" w:eastAsia="" w:cs="Arial" w:eastAsiaTheme="minorEastAsia"/>
      <w:color w:val="000000"/>
      <w:sz w:val="24"/>
      <w:szCs w:val="24"/>
      <w:lang w:val="en-US" w:eastAsia="zh-CN" w:bidi="ar-SA"/>
    </w:rPr>
  </w:style>
  <w:style w:type="paragraph" w:styleId="Clan" w:customStyle="1">
    <w:name w:val="clan"/>
    <w:basedOn w:val="Normal"/>
    <w:uiPriority w:val="99"/>
    <w:qFormat/>
    <w:rsid w:val="00dd3589"/>
    <w:pPr>
      <w:spacing w:lineRule="auto" w:line="240" w:beforeAutospacing="1" w:afterAutospacing="1"/>
    </w:pPr>
    <w:rPr>
      <w:rFonts w:ascii="Times New Roman" w:hAnsi="Times New Roman"/>
      <w:sz w:val="24"/>
      <w:szCs w:val="24"/>
    </w:rPr>
  </w:style>
  <w:style w:type="paragraph" w:styleId="Bold" w:customStyle="1">
    <w:name w:val="bold"/>
    <w:basedOn w:val="Normal"/>
    <w:uiPriority w:val="99"/>
    <w:qFormat/>
    <w:rsid w:val="00dd3589"/>
    <w:pPr>
      <w:spacing w:lineRule="auto" w:line="240" w:beforeAutospacing="1" w:afterAutospacing="1"/>
    </w:pPr>
    <w:rPr>
      <w:rFonts w:ascii="Times New Roman" w:hAnsi="Times New Roman"/>
      <w:sz w:val="24"/>
      <w:szCs w:val="24"/>
    </w:rPr>
  </w:style>
  <w:style w:type="paragraph" w:styleId="1tekst" w:customStyle="1">
    <w:name w:val="_1tekst"/>
    <w:basedOn w:val="Normal"/>
    <w:uiPriority w:val="99"/>
    <w:qFormat/>
    <w:rsid w:val="00dd3589"/>
    <w:pPr>
      <w:spacing w:lineRule="auto" w:line="240" w:beforeAutospacing="1" w:afterAutospacing="1"/>
    </w:pPr>
    <w:rPr>
      <w:rFonts w:ascii="Times New Roman" w:hAnsi="Times New Roman"/>
      <w:sz w:val="24"/>
      <w:szCs w:val="24"/>
    </w:rPr>
  </w:style>
  <w:style w:type="paragraph" w:styleId="4clan" w:customStyle="1">
    <w:name w:val="_4clan"/>
    <w:basedOn w:val="Normal"/>
    <w:uiPriority w:val="99"/>
    <w:qFormat/>
    <w:rsid w:val="00dd3589"/>
    <w:pPr>
      <w:spacing w:lineRule="auto" w:line="240" w:beforeAutospacing="1" w:afterAutospacing="1"/>
    </w:pPr>
    <w:rPr>
      <w:rFonts w:ascii="Times New Roman" w:hAnsi="Times New Roman"/>
      <w:sz w:val="24"/>
      <w:szCs w:val="24"/>
    </w:rPr>
  </w:style>
  <w:style w:type="paragraph" w:styleId="7podnas" w:customStyle="1">
    <w:name w:val="_7podnas"/>
    <w:basedOn w:val="Normal"/>
    <w:uiPriority w:val="99"/>
    <w:qFormat/>
    <w:rsid w:val="00dd3589"/>
    <w:pPr>
      <w:spacing w:lineRule="auto" w:line="240" w:beforeAutospacing="1" w:afterAutospacing="1"/>
    </w:pPr>
    <w:rPr>
      <w:rFonts w:ascii="Times New Roman" w:hAnsi="Times New Roman"/>
      <w:sz w:val="24"/>
      <w:szCs w:val="24"/>
    </w:rPr>
  </w:style>
  <w:style w:type="paragraph" w:styleId="NoSpacing">
    <w:name w:val="No Spacing"/>
    <w:uiPriority w:val="1"/>
    <w:qFormat/>
    <w:rsid w:val="00a466bc"/>
    <w:pPr>
      <w:widowControl/>
      <w:bidi w:val="0"/>
      <w:spacing w:lineRule="auto" w:line="240" w:before="0" w:after="0"/>
      <w:jc w:val="left"/>
    </w:pPr>
    <w:rPr>
      <w:rFonts w:ascii="Calibri" w:hAnsi="Calibri" w:eastAsia="Times New Roman" w:cs="Times New Roman" w:asciiTheme="minorHAnsi" w:hAnsiTheme="minorHAnsi"/>
      <w:color w:val="00000A"/>
      <w:sz w:val="22"/>
      <w:szCs w:val="22"/>
      <w:lang w:val="sr-CS" w:eastAsia="en-US" w:bidi="ar-SA"/>
    </w:rPr>
  </w:style>
  <w:style w:type="paragraph" w:styleId="Header">
    <w:name w:val="Header"/>
    <w:basedOn w:val="Normal"/>
    <w:link w:val="ZaglavljestraniceChar"/>
    <w:uiPriority w:val="99"/>
    <w:rsid w:val="00072663"/>
    <w:pPr>
      <w:tabs>
        <w:tab w:val="center" w:pos="4320" w:leader="none"/>
        <w:tab w:val="right" w:pos="8640" w:leader="none"/>
      </w:tabs>
      <w:spacing w:lineRule="atLeast" w:line="160" w:before="0" w:after="0"/>
    </w:pPr>
    <w:rPr>
      <w:rFonts w:ascii="Times New Roman" w:hAnsi="Times New Roman"/>
      <w:sz w:val="24"/>
      <w:szCs w:val="24"/>
      <w:lang w:val="sr-Latn-CS"/>
    </w:rPr>
  </w:style>
  <w:style w:type="numbering" w:styleId="NoList" w:default="1">
    <w:name w:val="No List"/>
    <w:uiPriority w:val="99"/>
    <w:semiHidden/>
    <w:unhideWhenUsed/>
    <w:qFormat/>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68B9C7-0891-4B82-9949-6A0CBA7B4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Application>LibreOffice/5.0.6.3$Windows_x86 LibreOffice_project/490fc03b25318460cfc54456516ea2519c11d1aa</Application>
  <Paragraphs>557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2020-05-19T06:30:00Z</dcterms:created>
  <dc:creator>Zdenko Sokol</dc:creator>
  <dc:language>sr-Latn-RS</dc:language>
  <cp:lastPrinted>2020-10-21T19:19:20Z</cp:lastPrinted>
  <dcterms:modified xsi:type="dcterms:W3CDTF">2020-10-21T19:19:25Z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